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5A" w:rsidRPr="00967E15" w:rsidRDefault="00DD46CB" w:rsidP="008F565A">
      <w:pPr>
        <w:jc w:val="center"/>
        <w:rPr>
          <w:rFonts w:ascii="Arial" w:hAnsi="Arial" w:cs="Arial"/>
          <w:b/>
          <w:sz w:val="28"/>
          <w:szCs w:val="28"/>
        </w:rPr>
      </w:pPr>
      <w:r w:rsidRPr="00967E15">
        <w:rPr>
          <w:rFonts w:ascii="Arial" w:hAnsi="Arial" w:cs="Arial"/>
          <w:b/>
          <w:noProof/>
          <w:sz w:val="28"/>
          <w:szCs w:val="28"/>
          <w:lang w:eastAsia="en-CA"/>
        </w:rPr>
        <w:drawing>
          <wp:anchor distT="36576" distB="36576" distL="36576" distR="36576" simplePos="0" relativeHeight="251661312" behindDoc="0" locked="0" layoutInCell="1" allowOverlap="1" wp14:anchorId="7666CB02" wp14:editId="60870722">
            <wp:simplePos x="0" y="0"/>
            <wp:positionH relativeFrom="column">
              <wp:posOffset>-809625</wp:posOffset>
            </wp:positionH>
            <wp:positionV relativeFrom="paragraph">
              <wp:posOffset>-400050</wp:posOffset>
            </wp:positionV>
            <wp:extent cx="1391405" cy="752475"/>
            <wp:effectExtent l="0" t="0" r="0" b="0"/>
            <wp:wrapNone/>
            <wp:docPr id="1" name="Picture 1"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282" cy="7529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7E15">
        <w:rPr>
          <w:rFonts w:ascii="Arial" w:hAnsi="Arial" w:cs="Arial"/>
          <w:b/>
          <w:noProof/>
          <w:sz w:val="28"/>
          <w:szCs w:val="28"/>
          <w:lang w:eastAsia="en-CA"/>
        </w:rPr>
        <mc:AlternateContent>
          <mc:Choice Requires="wps">
            <w:drawing>
              <wp:anchor distT="45720" distB="45720" distL="114300" distR="114300" simplePos="0" relativeHeight="251663360" behindDoc="0" locked="0" layoutInCell="1" allowOverlap="1" wp14:anchorId="3729837C" wp14:editId="4EA6079C">
                <wp:simplePos x="0" y="0"/>
                <wp:positionH relativeFrom="column">
                  <wp:posOffset>7762875</wp:posOffset>
                </wp:positionH>
                <wp:positionV relativeFrom="paragraph">
                  <wp:posOffset>-300355</wp:posOffset>
                </wp:positionV>
                <wp:extent cx="962025" cy="590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90550"/>
                        </a:xfrm>
                        <a:prstGeom prst="rect">
                          <a:avLst/>
                        </a:prstGeom>
                        <a:solidFill>
                          <a:srgbClr val="FFFFFF"/>
                        </a:solidFill>
                        <a:ln w="9525">
                          <a:solidFill>
                            <a:srgbClr val="000000"/>
                          </a:solidFill>
                          <a:miter lim="800000"/>
                          <a:headEnd/>
                          <a:tailEnd/>
                        </a:ln>
                      </wps:spPr>
                      <wps:txbx>
                        <w:txbxContent>
                          <w:p w:rsidR="00DD46CB" w:rsidRDefault="00DD46CB">
                            <w: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837C" id="_x0000_s1027" type="#_x0000_t202" style="position:absolute;left:0;text-align:left;margin-left:611.25pt;margin-top:-23.65pt;width:75.7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">
                <v:textbox>
                  <w:txbxContent>
                    <w:p w:rsidR="00DD46CB" w:rsidRDefault="00DD46CB">
                      <w:r>
                        <w:t>School Logo</w:t>
                      </w:r>
                    </w:p>
                  </w:txbxContent>
                </v:textbox>
              </v:shape>
            </w:pict>
          </mc:Fallback>
        </mc:AlternateContent>
      </w:r>
      <w:r w:rsidRPr="00967E15">
        <w:rPr>
          <w:rFonts w:ascii="Arial" w:hAnsi="Arial" w:cs="Arial"/>
          <w:b/>
          <w:noProof/>
          <w:sz w:val="28"/>
          <w:szCs w:val="28"/>
          <w:lang w:eastAsia="en-CA"/>
        </w:rPr>
        <w:drawing>
          <wp:anchor distT="0" distB="0" distL="114300" distR="114300" simplePos="0" relativeHeight="251659264" behindDoc="0" locked="0" layoutInCell="1" allowOverlap="1" wp14:anchorId="527EC429" wp14:editId="64384696">
            <wp:simplePos x="0" y="0"/>
            <wp:positionH relativeFrom="page">
              <wp:align>right</wp:align>
            </wp:positionH>
            <wp:positionV relativeFrom="paragraph">
              <wp:posOffset>-704850</wp:posOffset>
            </wp:positionV>
            <wp:extent cx="10039350" cy="293359"/>
            <wp:effectExtent l="19050" t="19050" r="0" b="120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ZKXB0EG3.jpg"/>
                    <pic:cNvPicPr/>
                  </pic:nvPicPr>
                  <pic:blipFill rotWithShape="1">
                    <a:blip r:embed="rId9" cstate="print">
                      <a:extLst>
                        <a:ext uri="{28A0092B-C50C-407E-A947-70E740481C1C}">
                          <a14:useLocalDpi xmlns:a14="http://schemas.microsoft.com/office/drawing/2010/main" val="0"/>
                        </a:ext>
                      </a:extLst>
                    </a:blip>
                    <a:srcRect b="86110"/>
                    <a:stretch/>
                  </pic:blipFill>
                  <pic:spPr bwMode="auto">
                    <a:xfrm>
                      <a:off x="0" y="0"/>
                      <a:ext cx="10039350" cy="293359"/>
                    </a:xfrm>
                    <a:prstGeom prst="rect">
                      <a:avLst/>
                    </a:prstGeom>
                    <a:ln>
                      <a:solidFill>
                        <a:srgbClr val="A8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5D09">
        <w:rPr>
          <w:rFonts w:ascii="Arial" w:hAnsi="Arial" w:cs="Arial"/>
          <w:b/>
          <w:sz w:val="28"/>
          <w:szCs w:val="28"/>
        </w:rPr>
        <w:t>2021-22</w:t>
      </w:r>
      <w:r w:rsidR="008F565A" w:rsidRPr="00967E15">
        <w:rPr>
          <w:rFonts w:ascii="Arial" w:hAnsi="Arial" w:cs="Arial"/>
          <w:b/>
          <w:sz w:val="28"/>
          <w:szCs w:val="28"/>
        </w:rPr>
        <w:t xml:space="preserve"> School </w:t>
      </w:r>
      <w:r w:rsidR="00E35D09">
        <w:rPr>
          <w:rFonts w:ascii="Arial" w:hAnsi="Arial" w:cs="Arial"/>
          <w:b/>
          <w:sz w:val="28"/>
          <w:szCs w:val="28"/>
        </w:rPr>
        <w:t xml:space="preserve">Opening </w:t>
      </w:r>
      <w:r w:rsidR="008F565A" w:rsidRPr="00967E15">
        <w:rPr>
          <w:rFonts w:ascii="Arial" w:hAnsi="Arial" w:cs="Arial"/>
          <w:b/>
          <w:sz w:val="28"/>
          <w:szCs w:val="28"/>
        </w:rPr>
        <w:t>Plan</w:t>
      </w:r>
    </w:p>
    <w:p w:rsidR="002C3C42" w:rsidRPr="00967E15" w:rsidRDefault="008F565A" w:rsidP="008F565A">
      <w:pPr>
        <w:jc w:val="center"/>
        <w:rPr>
          <w:rFonts w:ascii="Arial" w:hAnsi="Arial" w:cs="Arial"/>
          <w:b/>
          <w:sz w:val="28"/>
          <w:szCs w:val="28"/>
        </w:rPr>
      </w:pPr>
      <w:r w:rsidRPr="00967E15">
        <w:rPr>
          <w:rFonts w:ascii="Arial" w:hAnsi="Arial" w:cs="Arial"/>
          <w:b/>
          <w:sz w:val="28"/>
          <w:szCs w:val="28"/>
        </w:rPr>
        <w:t xml:space="preserve">School: </w:t>
      </w:r>
      <w:r w:rsidR="0045127D">
        <w:rPr>
          <w:rFonts w:ascii="Arial" w:hAnsi="Arial" w:cs="Arial"/>
          <w:b/>
          <w:sz w:val="28"/>
          <w:szCs w:val="28"/>
        </w:rPr>
        <w:t>R.J. Waugh</w:t>
      </w:r>
    </w:p>
    <w:p w:rsidR="00780C90" w:rsidRDefault="00780C90" w:rsidP="008F565A">
      <w:pPr>
        <w:rPr>
          <w:rFonts w:ascii="Arial" w:hAnsi="Arial" w:cs="Arial"/>
        </w:rPr>
      </w:pPr>
    </w:p>
    <w:p w:rsidR="008F565A" w:rsidRPr="00967E15" w:rsidRDefault="00E35D09" w:rsidP="008F565A">
      <w:pPr>
        <w:rPr>
          <w:rFonts w:ascii="Arial" w:hAnsi="Arial" w:cs="Arial"/>
        </w:rPr>
      </w:pPr>
      <w:r>
        <w:rPr>
          <w:rFonts w:ascii="Arial" w:hAnsi="Arial" w:cs="Arial"/>
        </w:rPr>
        <w:t xml:space="preserve">As we prepare to </w:t>
      </w:r>
      <w:r w:rsidR="008F565A" w:rsidRPr="00967E15">
        <w:rPr>
          <w:rFonts w:ascii="Arial" w:hAnsi="Arial" w:cs="Arial"/>
        </w:rPr>
        <w:t>o</w:t>
      </w:r>
      <w:r>
        <w:rPr>
          <w:rFonts w:ascii="Arial" w:hAnsi="Arial" w:cs="Arial"/>
        </w:rPr>
        <w:t>pen schools on September 8, 2021</w:t>
      </w:r>
      <w:r w:rsidR="008F565A" w:rsidRPr="00967E15">
        <w:rPr>
          <w:rFonts w:ascii="Arial" w:hAnsi="Arial" w:cs="Arial"/>
        </w:rPr>
        <w:t xml:space="preserve"> in Beautiful Plains School Division, we continue to prioritize the safety, health and well-being of our communities by doing our part to reduce the spread of COVID-19. With the advice from our Chief Medical </w:t>
      </w:r>
      <w:r w:rsidR="0045127D">
        <w:rPr>
          <w:rFonts w:ascii="Arial" w:hAnsi="Arial" w:cs="Arial"/>
        </w:rPr>
        <w:t xml:space="preserve">Officer and Manitoba Education, R.J. Waugh </w:t>
      </w:r>
      <w:r w:rsidR="008F565A" w:rsidRPr="00967E15">
        <w:rPr>
          <w:rFonts w:ascii="Arial" w:hAnsi="Arial" w:cs="Arial"/>
        </w:rPr>
        <w:t>is p</w:t>
      </w:r>
      <w:r w:rsidR="0096179A">
        <w:rPr>
          <w:rFonts w:ascii="Arial" w:hAnsi="Arial" w:cs="Arial"/>
        </w:rPr>
        <w:t>lanning</w:t>
      </w:r>
      <w:r w:rsidR="008F565A" w:rsidRPr="00967E15">
        <w:rPr>
          <w:rFonts w:ascii="Arial" w:hAnsi="Arial" w:cs="Arial"/>
        </w:rPr>
        <w:t xml:space="preserve"> to maximize health and mitigate risk proportionate to the level of COVID-19 infection determined by Manitoba Health.</w:t>
      </w:r>
    </w:p>
    <w:p w:rsidR="004A0CBC" w:rsidRDefault="008F565A" w:rsidP="008F565A">
      <w:pPr>
        <w:rPr>
          <w:rFonts w:ascii="Arial" w:hAnsi="Arial" w:cs="Arial"/>
        </w:rPr>
      </w:pPr>
      <w:r w:rsidRPr="00967E15">
        <w:rPr>
          <w:rFonts w:ascii="Arial" w:hAnsi="Arial" w:cs="Arial"/>
        </w:rPr>
        <w:t xml:space="preserve">As we continue to live in an unprecedented time with the pandemic, this plan assists in navigating responses to possible questions for the upcoming school year. </w:t>
      </w:r>
      <w:r w:rsidR="004D1A9D">
        <w:rPr>
          <w:rFonts w:ascii="Arial" w:hAnsi="Arial" w:cs="Arial"/>
          <w:b/>
        </w:rPr>
        <w:t>All levels</w:t>
      </w:r>
      <w:r w:rsidR="004D1A9D" w:rsidRPr="00967E15">
        <w:rPr>
          <w:rFonts w:ascii="Arial" w:hAnsi="Arial" w:cs="Arial"/>
          <w:b/>
        </w:rPr>
        <w:t xml:space="preserve"> support continued learning fo</w:t>
      </w:r>
      <w:r w:rsidR="00E35D09">
        <w:rPr>
          <w:rFonts w:ascii="Arial" w:hAnsi="Arial" w:cs="Arial"/>
          <w:b/>
        </w:rPr>
        <w:t>r students in BPSD for the 21-22</w:t>
      </w:r>
      <w:r w:rsidR="004D1A9D" w:rsidRPr="00967E15">
        <w:rPr>
          <w:rFonts w:ascii="Arial" w:hAnsi="Arial" w:cs="Arial"/>
          <w:b/>
        </w:rPr>
        <w:t xml:space="preserve"> academic school year.</w:t>
      </w:r>
      <w:r w:rsidR="004D1A9D">
        <w:rPr>
          <w:rFonts w:ascii="Arial" w:hAnsi="Arial" w:cs="Arial"/>
          <w:b/>
        </w:rPr>
        <w:t xml:space="preserve"> </w:t>
      </w:r>
      <w:r w:rsidR="004D1A9D">
        <w:rPr>
          <w:rFonts w:ascii="Arial" w:hAnsi="Arial" w:cs="Arial"/>
        </w:rPr>
        <w:t xml:space="preserve">Our school plan provides some specific details regarding the school day structure. </w:t>
      </w:r>
    </w:p>
    <w:p w:rsidR="008F565A" w:rsidRPr="00967E15" w:rsidRDefault="00B774B2" w:rsidP="008F565A">
      <w:pPr>
        <w:rPr>
          <w:rFonts w:ascii="Arial" w:hAnsi="Arial" w:cs="Arial"/>
          <w:i/>
        </w:rPr>
      </w:pPr>
      <w:r>
        <w:rPr>
          <w:rFonts w:ascii="Arial" w:hAnsi="Arial" w:cs="Arial"/>
          <w:i/>
        </w:rPr>
        <w:t xml:space="preserve">On </w:t>
      </w:r>
      <w:r w:rsidR="004A0CBC">
        <w:rPr>
          <w:rFonts w:ascii="Arial" w:hAnsi="Arial" w:cs="Arial"/>
          <w:i/>
        </w:rPr>
        <w:t>August</w:t>
      </w:r>
      <w:r>
        <w:rPr>
          <w:rFonts w:ascii="Arial" w:hAnsi="Arial" w:cs="Arial"/>
          <w:i/>
        </w:rPr>
        <w:t xml:space="preserve"> 5, 2021, the</w:t>
      </w:r>
      <w:r w:rsidR="008F565A" w:rsidRPr="00967E15">
        <w:rPr>
          <w:rFonts w:ascii="Arial" w:hAnsi="Arial" w:cs="Arial"/>
          <w:i/>
        </w:rPr>
        <w:t xml:space="preserve"> </w:t>
      </w:r>
      <w:r w:rsidR="00E00E61" w:rsidRPr="004A0CBC">
        <w:rPr>
          <w:rFonts w:ascii="Arial" w:hAnsi="Arial" w:cs="Arial"/>
          <w:i/>
        </w:rPr>
        <w:t>provincial announcement</w:t>
      </w:r>
      <w:r w:rsidR="00E00E61">
        <w:rPr>
          <w:rFonts w:ascii="Arial" w:hAnsi="Arial" w:cs="Arial"/>
          <w:i/>
        </w:rPr>
        <w:t xml:space="preserve"> indicated that</w:t>
      </w:r>
      <w:r w:rsidR="004A47E3">
        <w:rPr>
          <w:rFonts w:ascii="Arial" w:hAnsi="Arial" w:cs="Arial"/>
          <w:i/>
        </w:rPr>
        <w:t xml:space="preserve"> level</w:t>
      </w:r>
      <w:r w:rsidR="004A0CBC">
        <w:rPr>
          <w:rFonts w:ascii="Arial" w:hAnsi="Arial" w:cs="Arial"/>
          <w:i/>
        </w:rPr>
        <w:t xml:space="preserve"> yellow</w:t>
      </w:r>
      <w:r w:rsidR="008F565A" w:rsidRPr="00967E15">
        <w:rPr>
          <w:rFonts w:ascii="Arial" w:hAnsi="Arial" w:cs="Arial"/>
          <w:i/>
        </w:rPr>
        <w:t xml:space="preserve"> will be followed based on MB public health guidelines</w:t>
      </w:r>
      <w:r w:rsidR="004A47E3">
        <w:rPr>
          <w:rFonts w:ascii="Arial" w:hAnsi="Arial" w:cs="Arial"/>
          <w:i/>
        </w:rPr>
        <w:t xml:space="preserve"> for September</w:t>
      </w:r>
      <w:r w:rsidR="008F565A" w:rsidRPr="00967E15">
        <w:rPr>
          <w:rFonts w:ascii="Arial" w:hAnsi="Arial" w:cs="Arial"/>
          <w:i/>
        </w:rPr>
        <w:t xml:space="preserve">. </w:t>
      </w:r>
      <w:r w:rsidR="00075C9C" w:rsidRPr="00967E15">
        <w:rPr>
          <w:rFonts w:ascii="Arial" w:hAnsi="Arial" w:cs="Arial"/>
          <w:i/>
        </w:rPr>
        <w:t>Announcements re</w:t>
      </w:r>
      <w:r w:rsidR="007463F7">
        <w:rPr>
          <w:rFonts w:ascii="Arial" w:hAnsi="Arial" w:cs="Arial"/>
          <w:i/>
        </w:rPr>
        <w:t>garding any changes to levels</w:t>
      </w:r>
      <w:r w:rsidR="00075C9C" w:rsidRPr="00967E15">
        <w:rPr>
          <w:rFonts w:ascii="Arial" w:hAnsi="Arial" w:cs="Arial"/>
          <w:i/>
        </w:rPr>
        <w:t xml:space="preserve"> will be posted on the BPSD website</w:t>
      </w:r>
      <w:r w:rsidR="00963A1E">
        <w:rPr>
          <w:rFonts w:ascii="Arial" w:hAnsi="Arial" w:cs="Arial"/>
          <w:i/>
        </w:rPr>
        <w:t>.</w:t>
      </w:r>
    </w:p>
    <w:tbl>
      <w:tblPr>
        <w:tblpPr w:leftFromText="180" w:rightFromText="180" w:vertAnchor="page" w:horzAnchor="margin" w:tblpY="7561"/>
        <w:tblW w:w="88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0"/>
        <w:gridCol w:w="7020"/>
      </w:tblGrid>
      <w:tr w:rsidR="00075C9C" w:rsidRPr="00967E15" w:rsidTr="000F2404">
        <w:trPr>
          <w:trHeight w:val="350"/>
        </w:trPr>
        <w:tc>
          <w:tcPr>
            <w:tcW w:w="8820" w:type="dxa"/>
            <w:gridSpan w:val="2"/>
            <w:tcBorders>
              <w:left w:val="nil"/>
            </w:tcBorders>
            <w:shd w:val="clear" w:color="auto" w:fill="BFBFBF" w:themeFill="background1" w:themeFillShade="BF"/>
          </w:tcPr>
          <w:p w:rsidR="00075C9C" w:rsidRPr="00967E15" w:rsidRDefault="00075C9C" w:rsidP="000F2404">
            <w:pPr>
              <w:pStyle w:val="TableParagraph"/>
              <w:spacing w:before="47" w:line="285" w:lineRule="auto"/>
              <w:ind w:left="360"/>
              <w:jc w:val="center"/>
              <w:rPr>
                <w:color w:val="231F20"/>
                <w:w w:val="105"/>
              </w:rPr>
            </w:pPr>
            <w:r w:rsidRPr="00967E15">
              <w:rPr>
                <w:b/>
                <w:color w:val="002060"/>
                <w:sz w:val="24"/>
                <w:szCs w:val="24"/>
              </w:rPr>
              <w:t xml:space="preserve">MB Education </w:t>
            </w:r>
            <w:r w:rsidR="00E35D09">
              <w:rPr>
                <w:b/>
                <w:color w:val="002060"/>
                <w:sz w:val="24"/>
                <w:szCs w:val="24"/>
              </w:rPr>
              <w:t xml:space="preserve">Pandemic </w:t>
            </w:r>
            <w:r w:rsidR="007463F7">
              <w:rPr>
                <w:b/>
                <w:color w:val="002060"/>
                <w:sz w:val="24"/>
                <w:szCs w:val="24"/>
              </w:rPr>
              <w:t>Response Levels</w:t>
            </w:r>
          </w:p>
        </w:tc>
      </w:tr>
      <w:tr w:rsidR="00E00E61" w:rsidRPr="00967E15" w:rsidTr="000F2404">
        <w:trPr>
          <w:trHeight w:val="707"/>
        </w:trPr>
        <w:tc>
          <w:tcPr>
            <w:tcW w:w="1800" w:type="dxa"/>
            <w:tcBorders>
              <w:left w:val="nil"/>
            </w:tcBorders>
          </w:tcPr>
          <w:p w:rsidR="00B774B2" w:rsidRDefault="00E35D09" w:rsidP="00B774B2">
            <w:pPr>
              <w:pStyle w:val="TableParagraph"/>
              <w:spacing w:before="258"/>
              <w:ind w:right="257"/>
              <w:jc w:val="center"/>
              <w:rPr>
                <w:b/>
                <w:color w:val="002060"/>
                <w:sz w:val="24"/>
                <w:szCs w:val="24"/>
              </w:rPr>
            </w:pPr>
            <w:r>
              <w:rPr>
                <w:b/>
                <w:color w:val="002060"/>
                <w:sz w:val="24"/>
                <w:szCs w:val="24"/>
              </w:rPr>
              <w:t>Yellow</w:t>
            </w:r>
          </w:p>
          <w:p w:rsidR="00B774B2" w:rsidRPr="00F73180" w:rsidRDefault="00B774B2" w:rsidP="00B774B2">
            <w:pPr>
              <w:pStyle w:val="TableParagraph"/>
              <w:spacing w:before="258"/>
              <w:ind w:right="257"/>
              <w:jc w:val="center"/>
              <w:rPr>
                <w:b/>
                <w:color w:val="002060"/>
                <w:sz w:val="24"/>
                <w:szCs w:val="24"/>
              </w:rPr>
            </w:pPr>
            <w:r>
              <w:rPr>
                <w:b/>
                <w:color w:val="002060"/>
                <w:sz w:val="24"/>
                <w:szCs w:val="24"/>
              </w:rPr>
              <w:t>(Caution)</w:t>
            </w:r>
          </w:p>
        </w:tc>
        <w:tc>
          <w:tcPr>
            <w:tcW w:w="7020" w:type="dxa"/>
            <w:tcBorders>
              <w:right w:val="nil"/>
            </w:tcBorders>
          </w:tcPr>
          <w:p w:rsidR="00E00E61" w:rsidRDefault="00E00E61" w:rsidP="004A0CBC">
            <w:pPr>
              <w:pStyle w:val="TableParagraph"/>
              <w:numPr>
                <w:ilvl w:val="0"/>
                <w:numId w:val="1"/>
              </w:numPr>
              <w:spacing w:before="47" w:line="285" w:lineRule="auto"/>
              <w:jc w:val="left"/>
            </w:pPr>
            <w:r>
              <w:rPr>
                <w:color w:val="231F20"/>
                <w:w w:val="105"/>
              </w:rPr>
              <w:t xml:space="preserve">All K-12 students return for </w:t>
            </w:r>
            <w:r w:rsidR="00492D2F">
              <w:rPr>
                <w:color w:val="231F20"/>
                <w:w w:val="105"/>
              </w:rPr>
              <w:t xml:space="preserve">full time in-class learning, with contingency plans in place. </w:t>
            </w:r>
          </w:p>
          <w:p w:rsidR="004A0CBC" w:rsidRDefault="004A0CBC" w:rsidP="004A0CBC">
            <w:pPr>
              <w:pStyle w:val="TableParagraph"/>
              <w:spacing w:before="47" w:line="285" w:lineRule="auto"/>
              <w:jc w:val="left"/>
            </w:pPr>
          </w:p>
          <w:p w:rsidR="004A0CBC" w:rsidRPr="005F4996" w:rsidRDefault="004A0CBC" w:rsidP="004A0CBC">
            <w:pPr>
              <w:pStyle w:val="TableParagraph"/>
              <w:spacing w:before="47" w:line="285" w:lineRule="auto"/>
              <w:jc w:val="left"/>
            </w:pPr>
          </w:p>
        </w:tc>
      </w:tr>
      <w:tr w:rsidR="00E00E61" w:rsidRPr="00967E15" w:rsidTr="000F2404">
        <w:trPr>
          <w:trHeight w:val="1595"/>
        </w:trPr>
        <w:tc>
          <w:tcPr>
            <w:tcW w:w="1800" w:type="dxa"/>
            <w:tcBorders>
              <w:left w:val="nil"/>
            </w:tcBorders>
          </w:tcPr>
          <w:p w:rsidR="00E00E61" w:rsidRDefault="00E35D09" w:rsidP="000F2404">
            <w:pPr>
              <w:pStyle w:val="TableParagraph"/>
              <w:spacing w:before="248" w:line="256" w:lineRule="auto"/>
              <w:ind w:right="417"/>
              <w:jc w:val="center"/>
              <w:rPr>
                <w:b/>
                <w:color w:val="002060"/>
                <w:sz w:val="24"/>
                <w:szCs w:val="24"/>
              </w:rPr>
            </w:pPr>
            <w:r>
              <w:rPr>
                <w:b/>
                <w:color w:val="002060"/>
                <w:sz w:val="24"/>
                <w:szCs w:val="24"/>
              </w:rPr>
              <w:t>Orange</w:t>
            </w:r>
          </w:p>
          <w:p w:rsidR="00B774B2" w:rsidRPr="00F73180" w:rsidRDefault="00B774B2" w:rsidP="000F2404">
            <w:pPr>
              <w:pStyle w:val="TableParagraph"/>
              <w:spacing w:before="248" w:line="256" w:lineRule="auto"/>
              <w:ind w:right="417"/>
              <w:jc w:val="center"/>
              <w:rPr>
                <w:b/>
                <w:color w:val="002060"/>
                <w:sz w:val="24"/>
                <w:szCs w:val="24"/>
              </w:rPr>
            </w:pPr>
            <w:r>
              <w:rPr>
                <w:b/>
                <w:color w:val="002060"/>
                <w:sz w:val="24"/>
                <w:szCs w:val="24"/>
              </w:rPr>
              <w:t>(Restricted)</w:t>
            </w:r>
          </w:p>
        </w:tc>
        <w:tc>
          <w:tcPr>
            <w:tcW w:w="7020" w:type="dxa"/>
            <w:tcBorders>
              <w:right w:val="nil"/>
            </w:tcBorders>
          </w:tcPr>
          <w:p w:rsidR="00E00E61" w:rsidRPr="005F4996" w:rsidRDefault="00E00E61" w:rsidP="000F2404">
            <w:pPr>
              <w:pStyle w:val="TableParagraph"/>
              <w:numPr>
                <w:ilvl w:val="0"/>
                <w:numId w:val="1"/>
              </w:numPr>
              <w:tabs>
                <w:tab w:val="left" w:pos="360"/>
              </w:tabs>
              <w:spacing w:before="135" w:line="285" w:lineRule="auto"/>
              <w:ind w:right="1539"/>
              <w:jc w:val="left"/>
              <w:rPr>
                <w:color w:val="231F20"/>
              </w:rPr>
            </w:pPr>
            <w:r>
              <w:rPr>
                <w:color w:val="231F20"/>
              </w:rPr>
              <w:t>K-8 students are prioritized for in-class learning</w:t>
            </w:r>
          </w:p>
          <w:p w:rsidR="00E00E61" w:rsidRPr="005F4996" w:rsidRDefault="00E00E61" w:rsidP="000F2404">
            <w:pPr>
              <w:pStyle w:val="TableParagraph"/>
              <w:numPr>
                <w:ilvl w:val="0"/>
                <w:numId w:val="1"/>
              </w:numPr>
              <w:tabs>
                <w:tab w:val="left" w:pos="360"/>
              </w:tabs>
              <w:spacing w:before="135" w:line="285" w:lineRule="auto"/>
              <w:ind w:right="1539"/>
              <w:jc w:val="left"/>
              <w:rPr>
                <w:color w:val="231F20"/>
              </w:rPr>
            </w:pPr>
            <w:r w:rsidRPr="005F4996">
              <w:rPr>
                <w:color w:val="231F20"/>
              </w:rPr>
              <w:t xml:space="preserve">Grade 9-12 </w:t>
            </w:r>
            <w:r>
              <w:rPr>
                <w:color w:val="231F20"/>
              </w:rPr>
              <w:t>will participate in teacher-led remote learning, with limited use of school facilities for specific programming and assessment.</w:t>
            </w:r>
          </w:p>
        </w:tc>
      </w:tr>
      <w:tr w:rsidR="00E00E61" w:rsidRPr="00967E15" w:rsidTr="000F2404">
        <w:trPr>
          <w:trHeight w:val="1163"/>
        </w:trPr>
        <w:tc>
          <w:tcPr>
            <w:tcW w:w="1800" w:type="dxa"/>
            <w:tcBorders>
              <w:left w:val="nil"/>
            </w:tcBorders>
          </w:tcPr>
          <w:p w:rsidR="00E00E61" w:rsidRPr="00F73180" w:rsidRDefault="00E00E61" w:rsidP="000F2404">
            <w:pPr>
              <w:pStyle w:val="TableParagraph"/>
              <w:ind w:right="257"/>
              <w:jc w:val="center"/>
              <w:rPr>
                <w:b/>
                <w:color w:val="002060"/>
                <w:w w:val="85"/>
                <w:sz w:val="24"/>
                <w:szCs w:val="24"/>
              </w:rPr>
            </w:pPr>
          </w:p>
          <w:p w:rsidR="00E00E61" w:rsidRDefault="00E35D09" w:rsidP="000F2404">
            <w:pPr>
              <w:pStyle w:val="TableParagraph"/>
              <w:ind w:right="257"/>
              <w:jc w:val="center"/>
              <w:rPr>
                <w:b/>
                <w:color w:val="002060"/>
                <w:sz w:val="24"/>
                <w:szCs w:val="24"/>
              </w:rPr>
            </w:pPr>
            <w:r>
              <w:rPr>
                <w:b/>
                <w:color w:val="002060"/>
                <w:sz w:val="24"/>
                <w:szCs w:val="24"/>
              </w:rPr>
              <w:t>Red</w:t>
            </w:r>
          </w:p>
          <w:p w:rsidR="00B774B2" w:rsidRPr="00F73180" w:rsidRDefault="00B774B2" w:rsidP="000F2404">
            <w:pPr>
              <w:pStyle w:val="TableParagraph"/>
              <w:ind w:right="257"/>
              <w:jc w:val="center"/>
              <w:rPr>
                <w:b/>
                <w:color w:val="002060"/>
                <w:sz w:val="24"/>
                <w:szCs w:val="24"/>
              </w:rPr>
            </w:pPr>
            <w:r>
              <w:rPr>
                <w:b/>
                <w:color w:val="002060"/>
                <w:sz w:val="24"/>
                <w:szCs w:val="24"/>
              </w:rPr>
              <w:t>(Critical)</w:t>
            </w:r>
          </w:p>
        </w:tc>
        <w:tc>
          <w:tcPr>
            <w:tcW w:w="7020" w:type="dxa"/>
            <w:tcBorders>
              <w:right w:val="nil"/>
            </w:tcBorders>
          </w:tcPr>
          <w:p w:rsidR="00E00E61" w:rsidRDefault="00E00E61" w:rsidP="000F2404">
            <w:pPr>
              <w:pStyle w:val="TableParagraph"/>
              <w:numPr>
                <w:ilvl w:val="0"/>
                <w:numId w:val="2"/>
              </w:numPr>
              <w:tabs>
                <w:tab w:val="left" w:pos="352"/>
              </w:tabs>
              <w:spacing w:before="135"/>
              <w:jc w:val="left"/>
              <w:rPr>
                <w:color w:val="231F20"/>
              </w:rPr>
            </w:pPr>
            <w:r w:rsidRPr="004B767A">
              <w:t>Remote learning</w:t>
            </w:r>
            <w:r>
              <w:rPr>
                <w:color w:val="231F20"/>
              </w:rPr>
              <w:t xml:space="preserve"> in place</w:t>
            </w:r>
            <w:r w:rsidR="00585109">
              <w:rPr>
                <w:color w:val="231F20"/>
              </w:rPr>
              <w:t xml:space="preserve"> for all grades</w:t>
            </w:r>
            <w:r>
              <w:rPr>
                <w:color w:val="231F20"/>
              </w:rPr>
              <w:t>,</w:t>
            </w:r>
          </w:p>
          <w:p w:rsidR="00E00E61" w:rsidRPr="005F4996" w:rsidRDefault="00E00E61" w:rsidP="000F2404">
            <w:pPr>
              <w:pStyle w:val="TableParagraph"/>
              <w:numPr>
                <w:ilvl w:val="0"/>
                <w:numId w:val="2"/>
              </w:numPr>
              <w:tabs>
                <w:tab w:val="left" w:pos="352"/>
              </w:tabs>
              <w:spacing w:before="135"/>
              <w:jc w:val="left"/>
              <w:rPr>
                <w:color w:val="231F20"/>
              </w:rPr>
            </w:pPr>
            <w:r>
              <w:rPr>
                <w:color w:val="231F20"/>
              </w:rPr>
              <w:t>Schools are closed to the public with the exception of Kindergarten to Grade 6 students of critical workers</w:t>
            </w:r>
          </w:p>
        </w:tc>
      </w:tr>
    </w:tbl>
    <w:p w:rsidR="00037037" w:rsidRDefault="00037037" w:rsidP="0053792B">
      <w:pPr>
        <w:rPr>
          <w:rFonts w:ascii="Arial" w:hAnsi="Arial" w:cs="Arial"/>
        </w:rPr>
      </w:pPr>
    </w:p>
    <w:p w:rsidR="0053792B" w:rsidRPr="0053792B" w:rsidRDefault="0053792B" w:rsidP="0053792B">
      <w:pPr>
        <w:rPr>
          <w:rFonts w:ascii="Arial" w:hAnsi="Arial" w:cs="Arial"/>
          <w:b/>
          <w:color w:val="002060"/>
        </w:rPr>
      </w:pPr>
      <w:r w:rsidRPr="0053792B">
        <w:rPr>
          <w:rFonts w:ascii="Arial" w:hAnsi="Arial" w:cs="Arial"/>
          <w:b/>
          <w:color w:val="002060"/>
        </w:rPr>
        <w:t>Welcoming Our Students Back</w:t>
      </w:r>
    </w:p>
    <w:p w:rsidR="00D4790F" w:rsidRDefault="000A0B67" w:rsidP="009B767D">
      <w:pPr>
        <w:rPr>
          <w:rFonts w:ascii="Arial" w:hAnsi="Arial" w:cs="Arial"/>
        </w:rPr>
      </w:pPr>
      <w:r w:rsidRPr="007A7A7C">
        <w:rPr>
          <w:rFonts w:ascii="Arial" w:hAnsi="Arial" w:cs="Arial"/>
        </w:rPr>
        <w:t xml:space="preserve">I hope that each and every one of you have enjoyed a restful and enjoyable summer. </w:t>
      </w:r>
    </w:p>
    <w:p w:rsidR="00D4790F" w:rsidRDefault="00D4790F" w:rsidP="009B767D">
      <w:pPr>
        <w:rPr>
          <w:rFonts w:ascii="Arial" w:hAnsi="Arial" w:cs="Arial"/>
        </w:rPr>
      </w:pPr>
      <w:r>
        <w:rPr>
          <w:rFonts w:ascii="Arial" w:hAnsi="Arial" w:cs="Arial"/>
        </w:rPr>
        <w:t>Families can be reassured that Manitobans have made significant progress in slowing the spread of COVID-19. While current case numbers and vaccination rates are encouraging, cases may increase. There may also be a resurgence of other respiratory viruses with symptoms that resemble those of COVID-19. We have planned for this scenario and are ready to implement additional public health measures if required.</w:t>
      </w:r>
    </w:p>
    <w:p w:rsidR="004A0CBC" w:rsidRPr="007A7A7C" w:rsidRDefault="004A0CBC" w:rsidP="009B767D">
      <w:pPr>
        <w:rPr>
          <w:rFonts w:ascii="Arial" w:hAnsi="Arial" w:cs="Arial"/>
        </w:rPr>
      </w:pPr>
      <w:r>
        <w:rPr>
          <w:rFonts w:ascii="Arial" w:hAnsi="Arial" w:cs="Arial"/>
        </w:rPr>
        <w:lastRenderedPageBreak/>
        <w:t>W</w:t>
      </w:r>
      <w:r w:rsidR="007A7A7C">
        <w:rPr>
          <w:rFonts w:ascii="Arial" w:hAnsi="Arial" w:cs="Arial"/>
        </w:rPr>
        <w:t xml:space="preserve">e are committed to following our mission of promoting a safe and positive learning environment for all. We continue to seek to develop the whole child by promoting a lifelong love for learning. </w:t>
      </w:r>
    </w:p>
    <w:p w:rsidR="0053792B" w:rsidRDefault="0053792B" w:rsidP="0053792B">
      <w:pPr>
        <w:rPr>
          <w:rFonts w:ascii="Arial" w:hAnsi="Arial" w:cs="Arial"/>
          <w:b/>
          <w:color w:val="002060"/>
        </w:rPr>
      </w:pPr>
      <w:r w:rsidRPr="0053792B">
        <w:rPr>
          <w:rFonts w:ascii="Arial" w:hAnsi="Arial" w:cs="Arial"/>
          <w:b/>
          <w:color w:val="002060"/>
        </w:rPr>
        <w:t>Requirements for</w:t>
      </w:r>
      <w:r w:rsidR="009B767D">
        <w:rPr>
          <w:rFonts w:ascii="Arial" w:hAnsi="Arial" w:cs="Arial"/>
          <w:b/>
          <w:color w:val="002060"/>
        </w:rPr>
        <w:t xml:space="preserve"> Student/Staff</w:t>
      </w:r>
      <w:r w:rsidRPr="0053792B">
        <w:rPr>
          <w:rFonts w:ascii="Arial" w:hAnsi="Arial" w:cs="Arial"/>
          <w:b/>
          <w:color w:val="002060"/>
        </w:rPr>
        <w:t xml:space="preserve"> Attendance</w:t>
      </w:r>
    </w:p>
    <w:p w:rsidR="009B767D" w:rsidRPr="002032D5" w:rsidRDefault="009B767D" w:rsidP="009B767D">
      <w:pPr>
        <w:rPr>
          <w:rFonts w:ascii="Arial" w:hAnsi="Arial" w:cs="Arial"/>
        </w:rPr>
      </w:pPr>
      <w:r w:rsidRPr="009B767D">
        <w:rPr>
          <w:rFonts w:ascii="Arial" w:hAnsi="Arial" w:cs="Arial"/>
        </w:rPr>
        <w:t>Students and staff must be in good health to attend school.</w:t>
      </w:r>
      <w:r w:rsidR="00E43AE5">
        <w:rPr>
          <w:rFonts w:ascii="Arial" w:hAnsi="Arial" w:cs="Arial"/>
        </w:rPr>
        <w:t xml:space="preserve"> Designated entries and exits are required</w:t>
      </w:r>
      <w:r w:rsidR="00585109">
        <w:rPr>
          <w:rFonts w:ascii="Arial" w:hAnsi="Arial" w:cs="Arial"/>
        </w:rPr>
        <w:t xml:space="preserve">; locations can </w:t>
      </w:r>
      <w:r w:rsidR="00AB5A5A">
        <w:rPr>
          <w:rFonts w:ascii="Arial" w:hAnsi="Arial" w:cs="Arial"/>
        </w:rPr>
        <w:t>be found on pages 5 and 6</w:t>
      </w:r>
      <w:r w:rsidR="00E43AE5" w:rsidRPr="007216AC">
        <w:rPr>
          <w:rFonts w:ascii="Arial" w:hAnsi="Arial" w:cs="Arial"/>
        </w:rPr>
        <w:t>.</w:t>
      </w:r>
      <w:r w:rsidRPr="009B767D">
        <w:rPr>
          <w:rFonts w:ascii="Arial" w:hAnsi="Arial" w:cs="Arial"/>
        </w:rPr>
        <w:t xml:space="preserve"> Before leaving for school</w:t>
      </w:r>
      <w:r w:rsidR="00E43AE5">
        <w:rPr>
          <w:rFonts w:ascii="Arial" w:hAnsi="Arial" w:cs="Arial"/>
        </w:rPr>
        <w:t xml:space="preserve"> each day</w:t>
      </w:r>
      <w:r w:rsidR="00534704">
        <w:rPr>
          <w:rFonts w:ascii="Arial" w:hAnsi="Arial" w:cs="Arial"/>
        </w:rPr>
        <w:t>, parents need to use the</w:t>
      </w:r>
      <w:r w:rsidRPr="00780C90">
        <w:rPr>
          <w:rFonts w:ascii="Arial" w:hAnsi="Arial" w:cs="Arial"/>
        </w:rPr>
        <w:t xml:space="preserve"> MB Covid-19 Screening Tool</w:t>
      </w:r>
      <w:r w:rsidR="002032D5">
        <w:rPr>
          <w:rFonts w:ascii="Arial" w:hAnsi="Arial" w:cs="Arial"/>
        </w:rPr>
        <w:t xml:space="preserve"> </w:t>
      </w:r>
      <w:hyperlink r:id="rId10" w:history="1">
        <w:r w:rsidR="002032D5" w:rsidRPr="002032D5">
          <w:rPr>
            <w:rStyle w:val="Hyperlink"/>
            <w:rFonts w:ascii="Arial" w:hAnsi="Arial" w:cs="Arial"/>
          </w:rPr>
          <w:t>https://www.beautifulplainssd.ca/uploads/9/6/3/0/9630957/august_26-2021_screening_tool_new.pdf</w:t>
        </w:r>
      </w:hyperlink>
      <w:r w:rsidR="002032D5">
        <w:rPr>
          <w:rFonts w:ascii="Arial" w:hAnsi="Arial" w:cs="Arial"/>
        </w:rPr>
        <w:t xml:space="preserve">  </w:t>
      </w:r>
      <w:r>
        <w:rPr>
          <w:rFonts w:ascii="Arial" w:hAnsi="Arial" w:cs="Arial"/>
        </w:rPr>
        <w:t xml:space="preserve">using the following guidelines: </w:t>
      </w:r>
    </w:p>
    <w:p w:rsidR="009B767D" w:rsidRDefault="009B767D" w:rsidP="009B767D">
      <w:pPr>
        <w:pStyle w:val="ListParagraph"/>
        <w:numPr>
          <w:ilvl w:val="1"/>
          <w:numId w:val="2"/>
        </w:numPr>
        <w:rPr>
          <w:rFonts w:ascii="Arial" w:hAnsi="Arial" w:cs="Arial"/>
        </w:rPr>
      </w:pPr>
      <w:r>
        <w:rPr>
          <w:rFonts w:ascii="Arial" w:hAnsi="Arial" w:cs="Arial"/>
        </w:rPr>
        <w:t xml:space="preserve">If a student/staff shows any symptoms, </w:t>
      </w:r>
      <w:r w:rsidR="00516D7F">
        <w:rPr>
          <w:rFonts w:ascii="Arial" w:hAnsi="Arial" w:cs="Arial"/>
        </w:rPr>
        <w:t>they</w:t>
      </w:r>
      <w:r>
        <w:rPr>
          <w:rFonts w:ascii="Arial" w:hAnsi="Arial" w:cs="Arial"/>
        </w:rPr>
        <w:t xml:space="preserve"> must stay home</w:t>
      </w:r>
    </w:p>
    <w:p w:rsidR="00516D7F" w:rsidRPr="0051408E" w:rsidRDefault="00464E94" w:rsidP="009B767D">
      <w:pPr>
        <w:pStyle w:val="ListParagraph"/>
        <w:numPr>
          <w:ilvl w:val="1"/>
          <w:numId w:val="2"/>
        </w:numPr>
        <w:rPr>
          <w:rFonts w:ascii="Arial" w:hAnsi="Arial" w:cs="Arial"/>
          <w:b/>
        </w:rPr>
      </w:pPr>
      <w:r>
        <w:rPr>
          <w:rFonts w:ascii="Arial" w:hAnsi="Arial" w:cs="Arial"/>
        </w:rPr>
        <w:t xml:space="preserve">Students are expected to notify the </w:t>
      </w:r>
      <w:r w:rsidR="00244EF8">
        <w:rPr>
          <w:rFonts w:ascii="Arial" w:hAnsi="Arial" w:cs="Arial"/>
        </w:rPr>
        <w:t>school</w:t>
      </w:r>
      <w:r>
        <w:rPr>
          <w:rFonts w:ascii="Arial" w:hAnsi="Arial" w:cs="Arial"/>
        </w:rPr>
        <w:t xml:space="preserve"> if they are feeling ill at school; for</w:t>
      </w:r>
      <w:r w:rsidR="00516D7F">
        <w:rPr>
          <w:rFonts w:ascii="Arial" w:hAnsi="Arial" w:cs="Arial"/>
        </w:rPr>
        <w:t xml:space="preserve"> any students who start showing </w:t>
      </w:r>
      <w:r w:rsidR="00C1773D">
        <w:rPr>
          <w:rFonts w:ascii="Arial" w:hAnsi="Arial" w:cs="Arial"/>
        </w:rPr>
        <w:t xml:space="preserve">any </w:t>
      </w:r>
      <w:r w:rsidR="00516D7F">
        <w:rPr>
          <w:rFonts w:ascii="Arial" w:hAnsi="Arial" w:cs="Arial"/>
        </w:rPr>
        <w:t>symptoms at school, parents will be contacted and students will need to go home</w:t>
      </w:r>
      <w:r w:rsidR="00D96183">
        <w:rPr>
          <w:rFonts w:ascii="Arial" w:hAnsi="Arial" w:cs="Arial"/>
        </w:rPr>
        <w:t xml:space="preserve">. </w:t>
      </w:r>
      <w:r w:rsidR="00D96183" w:rsidRPr="0051408E">
        <w:rPr>
          <w:rFonts w:ascii="Arial" w:hAnsi="Arial" w:cs="Arial"/>
          <w:b/>
        </w:rPr>
        <w:t>Please prepare a plan for this in advance of returning to school.</w:t>
      </w:r>
    </w:p>
    <w:p w:rsidR="00244EF8" w:rsidRPr="00244EF8" w:rsidRDefault="00244EF8" w:rsidP="00244EF8">
      <w:pPr>
        <w:pStyle w:val="ListParagraph"/>
        <w:numPr>
          <w:ilvl w:val="1"/>
          <w:numId w:val="2"/>
        </w:numPr>
        <w:rPr>
          <w:rFonts w:ascii="Arial" w:hAnsi="Arial" w:cs="Arial"/>
        </w:rPr>
      </w:pPr>
      <w:r>
        <w:rPr>
          <w:rFonts w:ascii="Arial" w:hAnsi="Arial" w:cs="Arial"/>
        </w:rPr>
        <w:t>Students need to remain at home until there are no symptoms and they have been advised it is safe to return</w:t>
      </w:r>
      <w:r w:rsidR="0051408E">
        <w:rPr>
          <w:rFonts w:ascii="Arial" w:hAnsi="Arial" w:cs="Arial"/>
        </w:rPr>
        <w:t>. Schools will plan for st</w:t>
      </w:r>
      <w:r w:rsidR="00895AB0">
        <w:rPr>
          <w:rFonts w:ascii="Arial" w:hAnsi="Arial" w:cs="Arial"/>
        </w:rPr>
        <w:t xml:space="preserve">udents to learn from home when they are </w:t>
      </w:r>
      <w:r w:rsidR="0051408E">
        <w:rPr>
          <w:rFonts w:ascii="Arial" w:hAnsi="Arial" w:cs="Arial"/>
        </w:rPr>
        <w:t>required to stay home.</w:t>
      </w:r>
    </w:p>
    <w:p w:rsidR="009A67BE" w:rsidRDefault="00AA0001" w:rsidP="009A67BE">
      <w:pPr>
        <w:pStyle w:val="ListParagraph"/>
        <w:numPr>
          <w:ilvl w:val="1"/>
          <w:numId w:val="2"/>
        </w:numPr>
        <w:rPr>
          <w:rFonts w:ascii="Arial" w:hAnsi="Arial" w:cs="Arial"/>
        </w:rPr>
      </w:pPr>
      <w:r>
        <w:rPr>
          <w:rFonts w:ascii="Arial" w:hAnsi="Arial" w:cs="Arial"/>
        </w:rPr>
        <w:t>Staff will be greeting students to screen for any visible physical symptoms</w:t>
      </w:r>
    </w:p>
    <w:p w:rsidR="0047565E" w:rsidRPr="00895AB0" w:rsidRDefault="0047565E" w:rsidP="00895AB0">
      <w:pPr>
        <w:pStyle w:val="ListParagraph"/>
        <w:numPr>
          <w:ilvl w:val="1"/>
          <w:numId w:val="2"/>
        </w:numPr>
        <w:rPr>
          <w:rFonts w:ascii="Arial" w:hAnsi="Arial" w:cs="Arial"/>
        </w:rPr>
      </w:pPr>
      <w:r>
        <w:rPr>
          <w:rFonts w:ascii="Arial" w:hAnsi="Arial" w:cs="Arial"/>
        </w:rPr>
        <w:t xml:space="preserve">Please refer to </w:t>
      </w:r>
      <w:r w:rsidRPr="00895AB0">
        <w:rPr>
          <w:rFonts w:ascii="Arial" w:hAnsi="Arial" w:cs="Arial"/>
        </w:rPr>
        <w:t>BPSD student attendance expectations</w:t>
      </w:r>
      <w:r w:rsidRPr="0047565E">
        <w:rPr>
          <w:rFonts w:ascii="Arial" w:hAnsi="Arial" w:cs="Arial"/>
          <w:color w:val="FF0000"/>
        </w:rPr>
        <w:t xml:space="preserve"> </w:t>
      </w:r>
      <w:hyperlink r:id="rId11" w:history="1">
        <w:r w:rsidR="00895AB0" w:rsidRPr="00895AB0">
          <w:rPr>
            <w:rStyle w:val="Hyperlink"/>
            <w:rFonts w:ascii="Arial" w:hAnsi="Arial" w:cs="Arial"/>
          </w:rPr>
          <w:t>https://www.beautifulplainssd.ca/uploads/9/6/3/0/9630957/bpsd_student_attendance_expectations_august_30-2021_new.pdf</w:t>
        </w:r>
      </w:hyperlink>
      <w:r w:rsidR="00895AB0">
        <w:rPr>
          <w:rFonts w:ascii="Arial" w:hAnsi="Arial" w:cs="Arial"/>
          <w:color w:val="FF0000"/>
        </w:rPr>
        <w:t xml:space="preserve">   </w:t>
      </w:r>
      <w:r w:rsidRPr="00895AB0">
        <w:rPr>
          <w:rFonts w:ascii="Arial" w:hAnsi="Arial" w:cs="Arial"/>
        </w:rPr>
        <w:t>for additional information</w:t>
      </w:r>
    </w:p>
    <w:p w:rsidR="00516D7F" w:rsidRDefault="00516D7F" w:rsidP="00516D7F">
      <w:pPr>
        <w:rPr>
          <w:rFonts w:ascii="Arial" w:hAnsi="Arial" w:cs="Arial"/>
          <w:b/>
          <w:color w:val="002060"/>
        </w:rPr>
      </w:pPr>
      <w:r>
        <w:rPr>
          <w:rFonts w:ascii="Arial" w:hAnsi="Arial" w:cs="Arial"/>
          <w:b/>
          <w:color w:val="002060"/>
        </w:rPr>
        <w:t>Reporting and Contact Tracing</w:t>
      </w:r>
      <w:r w:rsidR="00C1773D">
        <w:rPr>
          <w:rFonts w:ascii="Arial" w:hAnsi="Arial" w:cs="Arial"/>
          <w:b/>
          <w:color w:val="002060"/>
        </w:rPr>
        <w:t xml:space="preserve"> for Covid-19</w:t>
      </w:r>
    </w:p>
    <w:p w:rsidR="00516D7F" w:rsidRDefault="009A67BE" w:rsidP="00516D7F">
      <w:pPr>
        <w:rPr>
          <w:rFonts w:ascii="Arial" w:hAnsi="Arial" w:cs="Arial"/>
        </w:rPr>
      </w:pPr>
      <w:r w:rsidRPr="009A67BE">
        <w:rPr>
          <w:rFonts w:ascii="Arial" w:hAnsi="Arial" w:cs="Arial"/>
        </w:rPr>
        <w:t xml:space="preserve">If a person in the household has been diagnosed with COVID-19, they are required to consult </w:t>
      </w:r>
      <w:hyperlink r:id="rId12" w:history="1">
        <w:r w:rsidRPr="000422BE">
          <w:rPr>
            <w:rStyle w:val="Hyperlink"/>
            <w:rFonts w:ascii="Arial" w:hAnsi="Arial" w:cs="Arial"/>
          </w:rPr>
          <w:t>Health Links</w:t>
        </w:r>
      </w:hyperlink>
      <w:r w:rsidRPr="000422BE">
        <w:rPr>
          <w:rFonts w:ascii="Arial" w:hAnsi="Arial" w:cs="Arial"/>
        </w:rPr>
        <w:t xml:space="preserve"> </w:t>
      </w:r>
      <w:r w:rsidRPr="009A67BE">
        <w:rPr>
          <w:rFonts w:ascii="Arial" w:hAnsi="Arial" w:cs="Arial"/>
        </w:rPr>
        <w:t>prior to attending and follow their directions</w:t>
      </w:r>
      <w:r>
        <w:rPr>
          <w:rFonts w:ascii="Arial" w:hAnsi="Arial" w:cs="Arial"/>
        </w:rPr>
        <w:t xml:space="preserve">. </w:t>
      </w:r>
      <w:r w:rsidR="00C1773D" w:rsidRPr="00C1773D">
        <w:rPr>
          <w:rFonts w:ascii="Arial" w:hAnsi="Arial" w:cs="Arial"/>
        </w:rPr>
        <w:t xml:space="preserve">In the </w:t>
      </w:r>
      <w:r w:rsidR="00C1773D">
        <w:rPr>
          <w:rFonts w:ascii="Arial" w:hAnsi="Arial" w:cs="Arial"/>
        </w:rPr>
        <w:t>event of a student or household member reports that they have received a positive test for COVID-19:</w:t>
      </w:r>
    </w:p>
    <w:p w:rsidR="00C1773D" w:rsidRDefault="00C1773D" w:rsidP="00C1773D">
      <w:pPr>
        <w:pStyle w:val="ListParagraph"/>
        <w:numPr>
          <w:ilvl w:val="1"/>
          <w:numId w:val="2"/>
        </w:numPr>
        <w:rPr>
          <w:rFonts w:ascii="Arial" w:hAnsi="Arial" w:cs="Arial"/>
        </w:rPr>
      </w:pPr>
      <w:r>
        <w:rPr>
          <w:rFonts w:ascii="Arial" w:hAnsi="Arial" w:cs="Arial"/>
        </w:rPr>
        <w:t>The parent/guardian will immediately advise the school principal</w:t>
      </w:r>
      <w:r w:rsidR="00244EF8">
        <w:rPr>
          <w:rFonts w:ascii="Arial" w:hAnsi="Arial" w:cs="Arial"/>
        </w:rPr>
        <w:t>, who will then notify the superintendent</w:t>
      </w:r>
    </w:p>
    <w:p w:rsidR="00B30A68" w:rsidRDefault="00C1773D" w:rsidP="00B30A68">
      <w:pPr>
        <w:pStyle w:val="ListParagraph"/>
        <w:numPr>
          <w:ilvl w:val="1"/>
          <w:numId w:val="2"/>
        </w:numPr>
        <w:rPr>
          <w:rFonts w:ascii="Arial" w:hAnsi="Arial" w:cs="Arial"/>
        </w:rPr>
      </w:pPr>
      <w:r w:rsidRPr="00B30A68">
        <w:rPr>
          <w:rFonts w:ascii="Arial" w:hAnsi="Arial" w:cs="Arial"/>
        </w:rPr>
        <w:t xml:space="preserve">To facilitate </w:t>
      </w:r>
      <w:r w:rsidR="00094D4D" w:rsidRPr="00B30A68">
        <w:rPr>
          <w:rFonts w:ascii="Arial" w:hAnsi="Arial" w:cs="Arial"/>
        </w:rPr>
        <w:t>contact tracing, we</w:t>
      </w:r>
      <w:r w:rsidRPr="00B30A68">
        <w:rPr>
          <w:rFonts w:ascii="Arial" w:hAnsi="Arial" w:cs="Arial"/>
        </w:rPr>
        <w:t xml:space="preserve"> record attendance regularly and accurately.</w:t>
      </w:r>
      <w:r w:rsidR="00B30A68">
        <w:rPr>
          <w:rFonts w:ascii="Arial" w:hAnsi="Arial" w:cs="Arial"/>
        </w:rPr>
        <w:t xml:space="preserve"> This includes maintaining a daily log of all visitors and itinerant staff who access the building</w:t>
      </w:r>
    </w:p>
    <w:p w:rsidR="00C1773D" w:rsidRPr="00B30A68" w:rsidRDefault="00C1773D" w:rsidP="00664E67">
      <w:pPr>
        <w:pStyle w:val="ListParagraph"/>
        <w:numPr>
          <w:ilvl w:val="1"/>
          <w:numId w:val="2"/>
        </w:numPr>
        <w:rPr>
          <w:rFonts w:ascii="Arial" w:hAnsi="Arial" w:cs="Arial"/>
        </w:rPr>
      </w:pPr>
      <w:r w:rsidRPr="00B30A68">
        <w:rPr>
          <w:rFonts w:ascii="Arial" w:hAnsi="Arial" w:cs="Arial"/>
        </w:rPr>
        <w:t>As re</w:t>
      </w:r>
      <w:r w:rsidR="00094D4D" w:rsidRPr="00B30A68">
        <w:rPr>
          <w:rFonts w:ascii="Arial" w:hAnsi="Arial" w:cs="Arial"/>
        </w:rPr>
        <w:t>quired by public health, we</w:t>
      </w:r>
      <w:r w:rsidRPr="00B30A68">
        <w:rPr>
          <w:rFonts w:ascii="Arial" w:hAnsi="Arial" w:cs="Arial"/>
        </w:rPr>
        <w:t xml:space="preserve"> will provide contact information for other students or staff who are “close contacts” of the individual receiving the positive test result</w:t>
      </w:r>
    </w:p>
    <w:p w:rsidR="009A67BE" w:rsidRPr="00A667B0" w:rsidRDefault="00C1773D" w:rsidP="009A67BE">
      <w:pPr>
        <w:pStyle w:val="ListParagraph"/>
        <w:numPr>
          <w:ilvl w:val="1"/>
          <w:numId w:val="2"/>
        </w:numPr>
        <w:rPr>
          <w:rFonts w:ascii="Arial" w:hAnsi="Arial" w:cs="Arial"/>
        </w:rPr>
      </w:pPr>
      <w:r>
        <w:rPr>
          <w:rFonts w:ascii="Arial" w:hAnsi="Arial" w:cs="Arial"/>
        </w:rPr>
        <w:t>Public health officials will communicate with close contacts and advise the wide</w:t>
      </w:r>
      <w:r w:rsidR="00094D4D">
        <w:rPr>
          <w:rFonts w:ascii="Arial" w:hAnsi="Arial" w:cs="Arial"/>
        </w:rPr>
        <w:t>r school community. As a school, we</w:t>
      </w:r>
      <w:r>
        <w:rPr>
          <w:rFonts w:ascii="Arial" w:hAnsi="Arial" w:cs="Arial"/>
        </w:rPr>
        <w:t xml:space="preserve"> are not permitted to communicate this </w:t>
      </w:r>
      <w:r w:rsidRPr="00A667B0">
        <w:rPr>
          <w:rFonts w:ascii="Arial" w:hAnsi="Arial" w:cs="Arial"/>
        </w:rPr>
        <w:t>information with</w:t>
      </w:r>
      <w:r w:rsidR="00244EF8" w:rsidRPr="00A667B0">
        <w:rPr>
          <w:rFonts w:ascii="Arial" w:hAnsi="Arial" w:cs="Arial"/>
        </w:rPr>
        <w:t>out</w:t>
      </w:r>
      <w:r w:rsidRPr="00A667B0">
        <w:rPr>
          <w:rFonts w:ascii="Arial" w:hAnsi="Arial" w:cs="Arial"/>
        </w:rPr>
        <w:t xml:space="preserve"> specific direction from public health officials</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 xml:space="preserve">Contact tracing involves identifying the contacts of a positive case and contacting those individuals who may have been exposed. </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 xml:space="preserve">Public health will identify cohorts/groups of staff, students, volunteers, and visitors in the school for a specified timeframe and contact students, staff, and families if they have been in close contact with a confirmed/probable case to determine whether they need to self-isolate or self-monitor and when they can return to school </w:t>
      </w:r>
    </w:p>
    <w:p w:rsidR="00755A4C" w:rsidRPr="00A667B0" w:rsidRDefault="00755A4C" w:rsidP="009A67BE">
      <w:pPr>
        <w:pStyle w:val="ListParagraph"/>
        <w:numPr>
          <w:ilvl w:val="1"/>
          <w:numId w:val="2"/>
        </w:numPr>
        <w:rPr>
          <w:rFonts w:ascii="Arial" w:hAnsi="Arial" w:cs="Arial"/>
        </w:rPr>
      </w:pPr>
      <w:r w:rsidRPr="00A667B0">
        <w:rPr>
          <w:rFonts w:ascii="Arial" w:hAnsi="Arial" w:cs="Arial"/>
        </w:rPr>
        <w:lastRenderedPageBreak/>
        <w:t>Public health will recommend testing to staff, students, volunteers, and visitors who may have been exposed to a positive case and assess the need for the school to be closed for a period of time</w:t>
      </w:r>
    </w:p>
    <w:p w:rsidR="00755A4C" w:rsidRPr="00A667B0" w:rsidRDefault="00755A4C" w:rsidP="009A67BE">
      <w:pPr>
        <w:pStyle w:val="ListParagraph"/>
        <w:numPr>
          <w:ilvl w:val="1"/>
          <w:numId w:val="2"/>
        </w:numPr>
        <w:rPr>
          <w:rFonts w:ascii="Arial" w:hAnsi="Arial" w:cs="Arial"/>
        </w:rPr>
      </w:pPr>
      <w:r w:rsidRPr="00A667B0">
        <w:rPr>
          <w:rFonts w:ascii="Arial" w:hAnsi="Arial" w:cs="Arial"/>
        </w:rPr>
        <w:t xml:space="preserve">We will clean and disinfect areas where exposures took place; these areas will not be used until they are determined to be safe. </w:t>
      </w:r>
    </w:p>
    <w:p w:rsidR="00755A4C" w:rsidRPr="00755A4C" w:rsidRDefault="00755A4C" w:rsidP="009A67BE">
      <w:pPr>
        <w:pStyle w:val="ListParagraph"/>
        <w:numPr>
          <w:ilvl w:val="1"/>
          <w:numId w:val="2"/>
        </w:numPr>
        <w:rPr>
          <w:rFonts w:ascii="Arial" w:hAnsi="Arial" w:cs="Arial"/>
        </w:rPr>
      </w:pPr>
      <w:r w:rsidRPr="00755A4C">
        <w:rPr>
          <w:rFonts w:ascii="Arial" w:hAnsi="Arial" w:cs="Arial"/>
        </w:rPr>
        <w:t>If there is an outbreak at a school, this will be announced through Manitoba media bulletins and public health will provide instructions to those who have been in close contact.</w:t>
      </w:r>
    </w:p>
    <w:p w:rsidR="00516D7F" w:rsidRDefault="00EC33FA" w:rsidP="00EC33FA">
      <w:pPr>
        <w:rPr>
          <w:rFonts w:ascii="Arial" w:hAnsi="Arial" w:cs="Arial"/>
          <w:b/>
          <w:color w:val="002060"/>
        </w:rPr>
      </w:pPr>
      <w:r>
        <w:rPr>
          <w:rFonts w:ascii="Arial" w:hAnsi="Arial" w:cs="Arial"/>
          <w:b/>
          <w:color w:val="002060"/>
        </w:rPr>
        <w:t>Personal Hygiene</w:t>
      </w:r>
      <w:r w:rsidR="00791DDF">
        <w:rPr>
          <w:rFonts w:ascii="Arial" w:hAnsi="Arial" w:cs="Arial"/>
          <w:b/>
          <w:color w:val="002060"/>
        </w:rPr>
        <w:t xml:space="preserve"> and Respiratory Etiquette</w:t>
      </w:r>
    </w:p>
    <w:p w:rsidR="00791DDF" w:rsidRPr="00A667B0" w:rsidRDefault="00791DDF" w:rsidP="00791DDF">
      <w:pPr>
        <w:rPr>
          <w:rFonts w:ascii="Arial" w:hAnsi="Arial" w:cs="Arial"/>
        </w:rPr>
      </w:pPr>
      <w:r>
        <w:rPr>
          <w:rFonts w:ascii="Arial" w:hAnsi="Arial" w:cs="Arial"/>
        </w:rPr>
        <w:t xml:space="preserve">Please help us teach our students about proper hygiene and respiratory etiquette. </w:t>
      </w:r>
      <w:r w:rsidR="000F124E">
        <w:rPr>
          <w:rFonts w:ascii="Arial" w:hAnsi="Arial" w:cs="Arial"/>
        </w:rPr>
        <w:t xml:space="preserve">You can do this at </w:t>
      </w:r>
      <w:r w:rsidR="000F124E" w:rsidRPr="00A667B0">
        <w:rPr>
          <w:rFonts w:ascii="Arial" w:hAnsi="Arial" w:cs="Arial"/>
        </w:rPr>
        <w:t>home:</w:t>
      </w:r>
    </w:p>
    <w:p w:rsidR="00480DCF" w:rsidRPr="00A667B0" w:rsidRDefault="004A0CBC" w:rsidP="00480DCF">
      <w:pPr>
        <w:pStyle w:val="TableParagraph"/>
        <w:numPr>
          <w:ilvl w:val="1"/>
          <w:numId w:val="2"/>
        </w:numPr>
        <w:spacing w:before="135" w:line="285" w:lineRule="auto"/>
        <w:ind w:right="269"/>
        <w:jc w:val="left"/>
        <w:rPr>
          <w:rFonts w:eastAsia="Calibri"/>
        </w:rPr>
      </w:pPr>
      <w:r>
        <w:rPr>
          <w:rFonts w:eastAsia="Calibri"/>
        </w:rPr>
        <w:t>MB Public health strongly recommends</w:t>
      </w:r>
      <w:r w:rsidR="00480DCF" w:rsidRPr="00A667B0">
        <w:rPr>
          <w:rFonts w:eastAsia="Calibri"/>
        </w:rPr>
        <w:t xml:space="preserve"> masks </w:t>
      </w:r>
      <w:r>
        <w:rPr>
          <w:rFonts w:eastAsia="Calibri"/>
        </w:rPr>
        <w:t xml:space="preserve">for staff, </w:t>
      </w:r>
      <w:r w:rsidR="00EC1156">
        <w:rPr>
          <w:rFonts w:eastAsia="Calibri"/>
        </w:rPr>
        <w:t xml:space="preserve">students </w:t>
      </w:r>
      <w:r>
        <w:rPr>
          <w:rFonts w:eastAsia="Calibri"/>
        </w:rPr>
        <w:t xml:space="preserve">and visitors to the school </w:t>
      </w:r>
      <w:r w:rsidR="00480DCF" w:rsidRPr="00A667B0">
        <w:rPr>
          <w:rFonts w:eastAsia="Calibri"/>
        </w:rPr>
        <w:t>as an additional layer of pr</w:t>
      </w:r>
      <w:r>
        <w:rPr>
          <w:rFonts w:eastAsia="Calibri"/>
        </w:rPr>
        <w:t xml:space="preserve">otection. Public Health officials will continue to monitor closely and will adjust guidance as needed. </w:t>
      </w:r>
    </w:p>
    <w:p w:rsidR="000F124E" w:rsidRDefault="000F124E" w:rsidP="000F124E">
      <w:pPr>
        <w:pStyle w:val="ListParagraph"/>
        <w:numPr>
          <w:ilvl w:val="1"/>
          <w:numId w:val="2"/>
        </w:numPr>
        <w:rPr>
          <w:rFonts w:ascii="Arial" w:hAnsi="Arial" w:cs="Arial"/>
        </w:rPr>
      </w:pPr>
      <w:r>
        <w:rPr>
          <w:rFonts w:ascii="Arial" w:hAnsi="Arial" w:cs="Arial"/>
        </w:rPr>
        <w:t>Remind them to wash their hands with soap and water regularly and especially</w:t>
      </w:r>
    </w:p>
    <w:p w:rsidR="000F124E" w:rsidRDefault="000F124E" w:rsidP="000F124E">
      <w:pPr>
        <w:pStyle w:val="ListParagraph"/>
        <w:numPr>
          <w:ilvl w:val="2"/>
          <w:numId w:val="2"/>
        </w:numPr>
        <w:rPr>
          <w:rFonts w:ascii="Arial" w:hAnsi="Arial" w:cs="Arial"/>
        </w:rPr>
      </w:pPr>
      <w:r>
        <w:rPr>
          <w:rFonts w:ascii="Arial" w:hAnsi="Arial" w:cs="Arial"/>
        </w:rPr>
        <w:t>After coughing or sneezing</w:t>
      </w:r>
    </w:p>
    <w:p w:rsidR="000F124E" w:rsidRDefault="000F124E" w:rsidP="000F124E">
      <w:pPr>
        <w:pStyle w:val="ListParagraph"/>
        <w:numPr>
          <w:ilvl w:val="2"/>
          <w:numId w:val="2"/>
        </w:numPr>
        <w:rPr>
          <w:rFonts w:ascii="Arial" w:hAnsi="Arial" w:cs="Arial"/>
        </w:rPr>
      </w:pPr>
      <w:r>
        <w:rPr>
          <w:rFonts w:ascii="Arial" w:hAnsi="Arial" w:cs="Arial"/>
        </w:rPr>
        <w:t>Before and after eating</w:t>
      </w:r>
    </w:p>
    <w:p w:rsidR="000F124E" w:rsidRDefault="000F124E" w:rsidP="000F124E">
      <w:pPr>
        <w:pStyle w:val="ListParagraph"/>
        <w:numPr>
          <w:ilvl w:val="2"/>
          <w:numId w:val="2"/>
        </w:numPr>
        <w:rPr>
          <w:rFonts w:ascii="Arial" w:hAnsi="Arial" w:cs="Arial"/>
        </w:rPr>
      </w:pPr>
      <w:r>
        <w:rPr>
          <w:rFonts w:ascii="Arial" w:hAnsi="Arial" w:cs="Arial"/>
        </w:rPr>
        <w:t>After toilet use</w:t>
      </w:r>
    </w:p>
    <w:p w:rsidR="000F124E" w:rsidRDefault="000F124E" w:rsidP="000F124E">
      <w:pPr>
        <w:pStyle w:val="ListParagraph"/>
        <w:numPr>
          <w:ilvl w:val="2"/>
          <w:numId w:val="2"/>
        </w:numPr>
        <w:rPr>
          <w:rFonts w:ascii="Arial" w:hAnsi="Arial" w:cs="Arial"/>
        </w:rPr>
      </w:pPr>
      <w:r>
        <w:rPr>
          <w:rFonts w:ascii="Arial" w:hAnsi="Arial" w:cs="Arial"/>
        </w:rPr>
        <w:t>When hands are visibly dirty</w:t>
      </w:r>
    </w:p>
    <w:p w:rsidR="000F124E" w:rsidRDefault="000F124E" w:rsidP="000F124E">
      <w:pPr>
        <w:pStyle w:val="ListParagraph"/>
        <w:numPr>
          <w:ilvl w:val="1"/>
          <w:numId w:val="2"/>
        </w:numPr>
        <w:rPr>
          <w:rFonts w:ascii="Arial" w:hAnsi="Arial" w:cs="Arial"/>
        </w:rPr>
      </w:pPr>
      <w:r>
        <w:rPr>
          <w:rFonts w:ascii="Arial" w:hAnsi="Arial" w:cs="Arial"/>
        </w:rPr>
        <w:t>Ensure they cover their mouth and nose with a tissue or into their sleeve. Throw out tissues in the garbage and then immediately wash hands or use alcohol-based hand sanitizer</w:t>
      </w:r>
    </w:p>
    <w:p w:rsidR="00464E94" w:rsidRDefault="00464E94" w:rsidP="000F124E">
      <w:pPr>
        <w:pStyle w:val="ListParagraph"/>
        <w:numPr>
          <w:ilvl w:val="1"/>
          <w:numId w:val="2"/>
        </w:numPr>
        <w:rPr>
          <w:rFonts w:ascii="Arial" w:hAnsi="Arial" w:cs="Arial"/>
        </w:rPr>
      </w:pPr>
      <w:r>
        <w:rPr>
          <w:rFonts w:ascii="Arial" w:hAnsi="Arial" w:cs="Arial"/>
        </w:rPr>
        <w:t>Remind students to avoid touching face (eyes, nose mouth) with unwashed hands</w:t>
      </w:r>
    </w:p>
    <w:p w:rsidR="0045127D" w:rsidRDefault="00244EF8" w:rsidP="0045127D">
      <w:pPr>
        <w:pStyle w:val="ListParagraph"/>
        <w:numPr>
          <w:ilvl w:val="1"/>
          <w:numId w:val="2"/>
        </w:numPr>
        <w:rPr>
          <w:rFonts w:ascii="Arial" w:hAnsi="Arial" w:cs="Arial"/>
        </w:rPr>
      </w:pPr>
      <w:r>
        <w:rPr>
          <w:rFonts w:ascii="Arial" w:hAnsi="Arial" w:cs="Arial"/>
        </w:rPr>
        <w:t xml:space="preserve">We have hand sanitizer available at our entrances and around the school. Please remind your child to use the sanitizer when entering and </w:t>
      </w:r>
      <w:r w:rsidR="0045127D">
        <w:rPr>
          <w:rFonts w:ascii="Arial" w:hAnsi="Arial" w:cs="Arial"/>
        </w:rPr>
        <w:t>leaving the school and classroom</w:t>
      </w:r>
    </w:p>
    <w:p w:rsidR="00244EF8" w:rsidRPr="0045127D" w:rsidRDefault="00244EF8" w:rsidP="0045127D">
      <w:pPr>
        <w:pStyle w:val="ListParagraph"/>
        <w:numPr>
          <w:ilvl w:val="1"/>
          <w:numId w:val="2"/>
        </w:numPr>
        <w:rPr>
          <w:rFonts w:ascii="Arial" w:hAnsi="Arial" w:cs="Arial"/>
        </w:rPr>
      </w:pPr>
      <w:r w:rsidRPr="0045127D">
        <w:rPr>
          <w:rFonts w:ascii="Arial" w:hAnsi="Arial" w:cs="Arial"/>
        </w:rPr>
        <w:t>Students/staff presenting symptoms at school will be r</w:t>
      </w:r>
      <w:r w:rsidR="0045127D" w:rsidRPr="0045127D">
        <w:rPr>
          <w:rFonts w:ascii="Arial" w:hAnsi="Arial" w:cs="Arial"/>
        </w:rPr>
        <w:t>e-located to an isolation room located in the small office beside the library or the empty class</w:t>
      </w:r>
      <w:r w:rsidR="004D6FB8">
        <w:rPr>
          <w:rFonts w:ascii="Arial" w:hAnsi="Arial" w:cs="Arial"/>
        </w:rPr>
        <w:t>room closest to the main office until they can be picked up.</w:t>
      </w:r>
    </w:p>
    <w:p w:rsidR="00244EF8" w:rsidRDefault="00244EF8" w:rsidP="00FB5737">
      <w:pPr>
        <w:rPr>
          <w:rFonts w:ascii="Arial" w:hAnsi="Arial" w:cs="Arial"/>
          <w:b/>
          <w:color w:val="002060"/>
        </w:rPr>
      </w:pPr>
      <w:r>
        <w:rPr>
          <w:rFonts w:ascii="Arial" w:hAnsi="Arial" w:cs="Arial"/>
          <w:b/>
          <w:color w:val="002060"/>
        </w:rPr>
        <w:t>Bus Transportation</w:t>
      </w:r>
    </w:p>
    <w:p w:rsidR="003A27BE" w:rsidRDefault="00244EF8" w:rsidP="00FB5737">
      <w:pPr>
        <w:rPr>
          <w:rFonts w:ascii="Arial" w:hAnsi="Arial" w:cs="Arial"/>
          <w:b/>
          <w:color w:val="002060"/>
        </w:rPr>
      </w:pPr>
      <w:r>
        <w:rPr>
          <w:rFonts w:ascii="Arial" w:hAnsi="Arial" w:cs="Arial"/>
        </w:rPr>
        <w:t>Students eligible for regular bus transportation will continue to be provided service. Buses are</w:t>
      </w:r>
      <w:r w:rsidR="00670B71">
        <w:rPr>
          <w:rFonts w:ascii="Arial" w:hAnsi="Arial" w:cs="Arial"/>
        </w:rPr>
        <w:t xml:space="preserve"> considered cohorts for MB</w:t>
      </w:r>
      <w:r w:rsidR="004A0CBC">
        <w:rPr>
          <w:rFonts w:ascii="Arial" w:hAnsi="Arial" w:cs="Arial"/>
        </w:rPr>
        <w:t xml:space="preserve"> health tracing. Assigned seating will </w:t>
      </w:r>
      <w:r w:rsidR="00895AB0">
        <w:rPr>
          <w:rFonts w:ascii="Arial" w:hAnsi="Arial" w:cs="Arial"/>
        </w:rPr>
        <w:t xml:space="preserve">continue. Mask will be </w:t>
      </w:r>
      <w:r w:rsidR="00A32976">
        <w:rPr>
          <w:rFonts w:ascii="Arial" w:hAnsi="Arial" w:cs="Arial"/>
        </w:rPr>
        <w:t xml:space="preserve">required on school </w:t>
      </w:r>
      <w:r w:rsidR="00895AB0">
        <w:rPr>
          <w:rFonts w:ascii="Arial" w:hAnsi="Arial" w:cs="Arial"/>
        </w:rPr>
        <w:t>buses. The</w:t>
      </w:r>
      <w:r w:rsidR="008C60B4">
        <w:rPr>
          <w:rFonts w:ascii="Arial" w:hAnsi="Arial" w:cs="Arial"/>
        </w:rPr>
        <w:t xml:space="preserve"> loading and unloading of school buses will be staggered to minimize crowding. </w:t>
      </w:r>
      <w:r w:rsidR="00981305" w:rsidRPr="008C60B4">
        <w:rPr>
          <w:rFonts w:ascii="Arial" w:hAnsi="Arial" w:cs="Arial"/>
        </w:rPr>
        <w:br/>
      </w:r>
    </w:p>
    <w:p w:rsidR="00FB5737" w:rsidRPr="00FB5737" w:rsidRDefault="00FB5737" w:rsidP="00FB5737">
      <w:pPr>
        <w:rPr>
          <w:rFonts w:ascii="Arial" w:hAnsi="Arial" w:cs="Arial"/>
          <w:b/>
          <w:color w:val="002060"/>
        </w:rPr>
      </w:pPr>
      <w:r>
        <w:rPr>
          <w:rFonts w:ascii="Arial" w:hAnsi="Arial" w:cs="Arial"/>
          <w:b/>
          <w:color w:val="002060"/>
        </w:rPr>
        <w:t>Student Well-Being</w:t>
      </w:r>
    </w:p>
    <w:p w:rsidR="00C206A6" w:rsidRDefault="00FB5737" w:rsidP="00612784">
      <w:pPr>
        <w:rPr>
          <w:rFonts w:ascii="Arial" w:hAnsi="Arial" w:cs="Arial"/>
        </w:rPr>
      </w:pPr>
      <w:r>
        <w:rPr>
          <w:rFonts w:ascii="Arial" w:hAnsi="Arial" w:cs="Arial"/>
        </w:rPr>
        <w:t xml:space="preserve">Student and staff well-being is a priority for us as we navigate through this pandemic together. If you have any concerns regarding your child, please contact the school and we will work with your family to provide the resources and assistance as best we can. For general information on mental health and well-being, our </w:t>
      </w:r>
      <w:hyperlink r:id="rId13" w:history="1">
        <w:r w:rsidRPr="00991191">
          <w:rPr>
            <w:rStyle w:val="Hyperlink"/>
            <w:rFonts w:ascii="Arial" w:hAnsi="Arial" w:cs="Arial"/>
          </w:rPr>
          <w:t>divisional website</w:t>
        </w:r>
      </w:hyperlink>
      <w:r w:rsidR="00991191">
        <w:rPr>
          <w:rFonts w:ascii="Arial" w:hAnsi="Arial" w:cs="Arial"/>
          <w:color w:val="FF0000"/>
        </w:rPr>
        <w:t xml:space="preserve"> </w:t>
      </w:r>
      <w:r>
        <w:rPr>
          <w:rFonts w:ascii="Arial" w:hAnsi="Arial" w:cs="Arial"/>
        </w:rPr>
        <w:t>has a list of online resources</w:t>
      </w:r>
      <w:r w:rsidR="00F75788">
        <w:rPr>
          <w:rFonts w:ascii="Arial" w:hAnsi="Arial" w:cs="Arial"/>
        </w:rPr>
        <w:t xml:space="preserve"> that are being updated regularly.</w:t>
      </w:r>
      <w:r w:rsidR="00492D2F">
        <w:rPr>
          <w:rFonts w:ascii="Arial" w:hAnsi="Arial" w:cs="Arial"/>
        </w:rPr>
        <w:t xml:space="preserve"> Mental health and well-being tip sheets have been developed:</w:t>
      </w:r>
    </w:p>
    <w:p w:rsidR="00492D2F" w:rsidRDefault="00492D2F" w:rsidP="00612784">
      <w:pPr>
        <w:rPr>
          <w:rFonts w:ascii="Arial" w:hAnsi="Arial" w:cs="Arial"/>
        </w:rPr>
      </w:pPr>
      <w:r>
        <w:rPr>
          <w:rFonts w:ascii="Arial" w:hAnsi="Arial" w:cs="Arial"/>
        </w:rPr>
        <w:lastRenderedPageBreak/>
        <w:t xml:space="preserve">Tips for Students: </w:t>
      </w:r>
      <w:hyperlink r:id="rId14" w:history="1">
        <w:r w:rsidRPr="002D0DC5">
          <w:rPr>
            <w:rStyle w:val="Hyperlink"/>
            <w:rFonts w:ascii="Arial" w:hAnsi="Arial" w:cs="Arial"/>
          </w:rPr>
          <w:t>www.edu.gov.mb.ca/k12/</w:t>
        </w:r>
        <w:r w:rsidR="002D0DC5" w:rsidRPr="002D0DC5">
          <w:rPr>
            <w:rStyle w:val="Hyperlink"/>
            <w:rFonts w:ascii="Arial" w:hAnsi="Arial" w:cs="Arial"/>
          </w:rPr>
          <w:t>covid/docs/tips_students.pdf</w:t>
        </w:r>
      </w:hyperlink>
    </w:p>
    <w:p w:rsidR="00492D2F" w:rsidRDefault="00492D2F" w:rsidP="00612784">
      <w:pPr>
        <w:rPr>
          <w:rStyle w:val="Hyperlink"/>
          <w:rFonts w:ascii="Arial" w:hAnsi="Arial" w:cs="Arial"/>
        </w:rPr>
      </w:pPr>
      <w:r>
        <w:rPr>
          <w:rFonts w:ascii="Arial" w:hAnsi="Arial" w:cs="Arial"/>
        </w:rPr>
        <w:t xml:space="preserve">Tips for Parents: </w:t>
      </w:r>
      <w:hyperlink r:id="rId15" w:history="1">
        <w:r w:rsidR="002D0DC5" w:rsidRPr="00B555A0">
          <w:rPr>
            <w:rStyle w:val="Hyperlink"/>
            <w:rFonts w:ascii="Arial" w:hAnsi="Arial" w:cs="Arial"/>
          </w:rPr>
          <w:t>www.edu.gov.mb.ca/k12/covid/docs/tips_parents.pdf</w:t>
        </w:r>
      </w:hyperlink>
    </w:p>
    <w:p w:rsidR="00D4790F" w:rsidRDefault="00D4790F" w:rsidP="00585109">
      <w:pPr>
        <w:rPr>
          <w:rFonts w:ascii="Arial" w:hAnsi="Arial" w:cs="Arial"/>
          <w:b/>
          <w:color w:val="002060"/>
        </w:rPr>
      </w:pPr>
    </w:p>
    <w:p w:rsidR="00C07925" w:rsidRDefault="00C07925" w:rsidP="00585109">
      <w:pPr>
        <w:rPr>
          <w:rFonts w:ascii="Arial" w:hAnsi="Arial" w:cs="Arial"/>
          <w:b/>
          <w:color w:val="002060"/>
        </w:rPr>
      </w:pPr>
      <w:r>
        <w:rPr>
          <w:rFonts w:ascii="Arial" w:hAnsi="Arial" w:cs="Arial"/>
          <w:b/>
          <w:color w:val="002060"/>
        </w:rPr>
        <w:t>Additional Information:</w:t>
      </w:r>
    </w:p>
    <w:p w:rsidR="00C07925" w:rsidRDefault="00C07925" w:rsidP="00C07925">
      <w:pPr>
        <w:pStyle w:val="ListParagraph"/>
        <w:numPr>
          <w:ilvl w:val="0"/>
          <w:numId w:val="11"/>
        </w:numPr>
        <w:rPr>
          <w:rFonts w:ascii="Arial" w:hAnsi="Arial" w:cs="Arial"/>
        </w:rPr>
      </w:pPr>
      <w:r w:rsidRPr="00C07925">
        <w:rPr>
          <w:rFonts w:ascii="Arial" w:hAnsi="Arial" w:cs="Arial"/>
        </w:rPr>
        <w:t>Risk Response Drill</w:t>
      </w:r>
      <w:r>
        <w:rPr>
          <w:rFonts w:ascii="Arial" w:hAnsi="Arial" w:cs="Arial"/>
        </w:rPr>
        <w:t>s (ex. Fire drills) will be practiced on an individual class basis to reduce congestion</w:t>
      </w:r>
    </w:p>
    <w:p w:rsidR="00C07925" w:rsidRDefault="00C07925" w:rsidP="00C07925">
      <w:pPr>
        <w:pStyle w:val="ListParagraph"/>
        <w:numPr>
          <w:ilvl w:val="0"/>
          <w:numId w:val="11"/>
        </w:numPr>
        <w:rPr>
          <w:rFonts w:ascii="Arial" w:hAnsi="Arial" w:cs="Arial"/>
        </w:rPr>
      </w:pPr>
      <w:r>
        <w:rPr>
          <w:rFonts w:ascii="Arial" w:hAnsi="Arial" w:cs="Arial"/>
        </w:rPr>
        <w:t>Students will be reminded of importance of physical distancing and hand hygiene</w:t>
      </w:r>
    </w:p>
    <w:p w:rsidR="00C07925" w:rsidRPr="00C07925" w:rsidRDefault="009D2CE0" w:rsidP="00C07925">
      <w:pPr>
        <w:pStyle w:val="ListParagraph"/>
        <w:numPr>
          <w:ilvl w:val="0"/>
          <w:numId w:val="11"/>
        </w:numPr>
        <w:rPr>
          <w:rFonts w:ascii="Arial" w:hAnsi="Arial" w:cs="Arial"/>
        </w:rPr>
      </w:pPr>
      <w:r>
        <w:rPr>
          <w:rFonts w:ascii="Arial" w:hAnsi="Arial" w:cs="Arial"/>
        </w:rPr>
        <w:t xml:space="preserve">We will </w:t>
      </w:r>
      <w:r w:rsidR="005A3AC8">
        <w:rPr>
          <w:rFonts w:ascii="Arial" w:hAnsi="Arial" w:cs="Arial"/>
        </w:rPr>
        <w:t>be avoiding greetings that involve</w:t>
      </w:r>
      <w:r>
        <w:rPr>
          <w:rFonts w:ascii="Arial" w:hAnsi="Arial" w:cs="Arial"/>
        </w:rPr>
        <w:t xml:space="preserve"> touching such as high fives, handshakes and hugs</w:t>
      </w:r>
      <w:r w:rsidR="005A3AC8">
        <w:rPr>
          <w:rFonts w:ascii="Arial" w:hAnsi="Arial" w:cs="Arial"/>
        </w:rPr>
        <w:t>.</w:t>
      </w:r>
    </w:p>
    <w:p w:rsidR="00585109" w:rsidRPr="0053792B" w:rsidRDefault="00585109" w:rsidP="00585109">
      <w:pPr>
        <w:rPr>
          <w:rFonts w:ascii="Arial" w:hAnsi="Arial" w:cs="Arial"/>
          <w:b/>
          <w:color w:val="002060"/>
        </w:rPr>
      </w:pPr>
      <w:r w:rsidRPr="0053792B">
        <w:rPr>
          <w:rFonts w:ascii="Arial" w:hAnsi="Arial" w:cs="Arial"/>
          <w:b/>
          <w:color w:val="002060"/>
        </w:rPr>
        <w:t>Beautiful Plains School Division Priorities</w:t>
      </w:r>
    </w:p>
    <w:p w:rsidR="00834150" w:rsidRDefault="00D77331" w:rsidP="00967E15">
      <w:pPr>
        <w:pStyle w:val="ListParagraph"/>
        <w:numPr>
          <w:ilvl w:val="1"/>
          <w:numId w:val="2"/>
        </w:numPr>
        <w:rPr>
          <w:rFonts w:ascii="Arial" w:hAnsi="Arial" w:cs="Arial"/>
        </w:rPr>
      </w:pPr>
      <w:r>
        <w:rPr>
          <w:rFonts w:ascii="Arial" w:hAnsi="Arial" w:cs="Arial"/>
        </w:rPr>
        <w:t>Health and Safety</w:t>
      </w:r>
    </w:p>
    <w:p w:rsidR="00D77331" w:rsidRDefault="00D77331" w:rsidP="00967E15">
      <w:pPr>
        <w:pStyle w:val="ListParagraph"/>
        <w:numPr>
          <w:ilvl w:val="1"/>
          <w:numId w:val="2"/>
        </w:numPr>
        <w:rPr>
          <w:rFonts w:ascii="Arial" w:hAnsi="Arial" w:cs="Arial"/>
        </w:rPr>
      </w:pPr>
      <w:r>
        <w:rPr>
          <w:rFonts w:ascii="Arial" w:hAnsi="Arial" w:cs="Arial"/>
        </w:rPr>
        <w:t>Promoting Mental Health and Well-Being</w:t>
      </w:r>
    </w:p>
    <w:p w:rsidR="00D77331" w:rsidRPr="005D0AA5" w:rsidRDefault="00D77331" w:rsidP="00967E15">
      <w:pPr>
        <w:pStyle w:val="ListParagraph"/>
        <w:numPr>
          <w:ilvl w:val="1"/>
          <w:numId w:val="2"/>
        </w:numPr>
        <w:rPr>
          <w:rFonts w:ascii="Arial" w:hAnsi="Arial" w:cs="Arial"/>
        </w:rPr>
      </w:pPr>
      <w:r>
        <w:rPr>
          <w:rFonts w:ascii="Arial" w:hAnsi="Arial" w:cs="Arial"/>
        </w:rPr>
        <w:t>Assessing and Addressing Learning Impacts</w:t>
      </w:r>
    </w:p>
    <w:tbl>
      <w:tblPr>
        <w:tblStyle w:val="TableGrid"/>
        <w:tblW w:w="9265" w:type="dxa"/>
        <w:tblLayout w:type="fixed"/>
        <w:tblLook w:val="04A0" w:firstRow="1" w:lastRow="0" w:firstColumn="1" w:lastColumn="0" w:noHBand="0" w:noVBand="1"/>
      </w:tblPr>
      <w:tblGrid>
        <w:gridCol w:w="1885"/>
        <w:gridCol w:w="7380"/>
      </w:tblGrid>
      <w:tr w:rsidR="00E00E61" w:rsidRPr="00967E15" w:rsidTr="009D269F">
        <w:tc>
          <w:tcPr>
            <w:tcW w:w="1885" w:type="dxa"/>
            <w:shd w:val="clear" w:color="auto" w:fill="BDD6EE" w:themeFill="accent1" w:themeFillTint="66"/>
          </w:tcPr>
          <w:p w:rsidR="00E00E61" w:rsidRPr="00967E15" w:rsidRDefault="00E00E61" w:rsidP="00DF1F58">
            <w:pPr>
              <w:spacing w:after="240" w:line="343" w:lineRule="atLeast"/>
              <w:rPr>
                <w:rFonts w:ascii="Arial" w:eastAsia="Times New Roman" w:hAnsi="Arial" w:cs="Arial"/>
                <w:b/>
                <w:sz w:val="24"/>
                <w:szCs w:val="24"/>
                <w:lang w:val="en" w:eastAsia="en-CA"/>
              </w:rPr>
            </w:pPr>
            <w:r w:rsidRPr="00967E15">
              <w:rPr>
                <w:rFonts w:ascii="Arial" w:eastAsia="Times New Roman" w:hAnsi="Arial" w:cs="Arial"/>
                <w:b/>
                <w:sz w:val="24"/>
                <w:szCs w:val="24"/>
                <w:lang w:val="en" w:eastAsia="en-CA"/>
              </w:rPr>
              <w:t>Details</w:t>
            </w:r>
          </w:p>
        </w:tc>
        <w:tc>
          <w:tcPr>
            <w:tcW w:w="7380" w:type="dxa"/>
            <w:shd w:val="clear" w:color="auto" w:fill="BDD6EE" w:themeFill="accent1" w:themeFillTint="66"/>
          </w:tcPr>
          <w:p w:rsidR="00E00E61" w:rsidRPr="00967E15" w:rsidRDefault="005F7897" w:rsidP="008F565A">
            <w:pPr>
              <w:spacing w:after="240" w:line="343" w:lineRule="atLeast"/>
              <w:jc w:val="center"/>
              <w:rPr>
                <w:rFonts w:ascii="Arial" w:eastAsia="Times New Roman" w:hAnsi="Arial" w:cs="Arial"/>
                <w:b/>
                <w:sz w:val="24"/>
                <w:szCs w:val="24"/>
                <w:lang w:val="en" w:eastAsia="en-CA"/>
              </w:rPr>
            </w:pPr>
            <w:r>
              <w:rPr>
                <w:rFonts w:ascii="Arial" w:eastAsia="Times New Roman" w:hAnsi="Arial" w:cs="Arial"/>
                <w:b/>
                <w:sz w:val="24"/>
                <w:szCs w:val="24"/>
                <w:lang w:val="en" w:eastAsia="en-CA"/>
              </w:rPr>
              <w:t>September 2021</w:t>
            </w:r>
          </w:p>
        </w:tc>
      </w:tr>
      <w:tr w:rsidR="00E00E61" w:rsidRPr="00967E15" w:rsidTr="00E00E61">
        <w:tc>
          <w:tcPr>
            <w:tcW w:w="1885" w:type="dxa"/>
            <w:shd w:val="clear" w:color="auto" w:fill="BDD6EE" w:themeFill="accent1" w:themeFillTint="66"/>
          </w:tcPr>
          <w:p w:rsidR="00E00E61" w:rsidRDefault="00E00E61" w:rsidP="00DF1F58">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t>Cohorts</w:t>
            </w:r>
          </w:p>
        </w:tc>
        <w:tc>
          <w:tcPr>
            <w:tcW w:w="7380" w:type="dxa"/>
          </w:tcPr>
          <w:p w:rsidR="001A196F" w:rsidRDefault="00E00E61" w:rsidP="001A196F">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Each group of students placed together in a class is a cohort with the school’s goal to limit the mixing of cohorts for few</w:t>
            </w:r>
            <w:r w:rsidR="009D2CE0">
              <w:rPr>
                <w:rFonts w:ascii="Arial" w:eastAsia="Times New Roman" w:hAnsi="Arial" w:cs="Arial"/>
                <w:lang w:val="en" w:eastAsia="en-CA"/>
              </w:rPr>
              <w:t>er</w:t>
            </w:r>
            <w:r>
              <w:rPr>
                <w:rFonts w:ascii="Arial" w:eastAsia="Times New Roman" w:hAnsi="Arial" w:cs="Arial"/>
                <w:lang w:val="en" w:eastAsia="en-CA"/>
              </w:rPr>
              <w:t xml:space="preserve"> possible exposures and easier contact tracing</w:t>
            </w:r>
          </w:p>
          <w:p w:rsidR="001A196F" w:rsidRDefault="001A196F" w:rsidP="001A196F">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Cohorts are as following:</w:t>
            </w:r>
          </w:p>
          <w:p w:rsidR="001A196F" w:rsidRPr="001A196F" w:rsidRDefault="001A196F" w:rsidP="001A196F">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K/1, grade 2, grade 3, grade 4</w:t>
            </w:r>
          </w:p>
          <w:p w:rsidR="00E00E61" w:rsidRDefault="00E00E61" w:rsidP="00A83832">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Cohorts are no more than 75 students in a space at the same time; each cohort will have </w:t>
            </w:r>
            <w:r w:rsidR="00EA1722">
              <w:rPr>
                <w:rFonts w:ascii="Arial" w:eastAsia="Times New Roman" w:hAnsi="Arial" w:cs="Arial"/>
                <w:lang w:val="en" w:eastAsia="en-CA"/>
              </w:rPr>
              <w:t>its</w:t>
            </w:r>
            <w:r>
              <w:rPr>
                <w:rFonts w:ascii="Arial" w:eastAsia="Times New Roman" w:hAnsi="Arial" w:cs="Arial"/>
                <w:lang w:val="en" w:eastAsia="en-CA"/>
              </w:rPr>
              <w:t xml:space="preserve"> own arrival, departure, recess and lunch time with locations of classrooms, additional spaces and timetabling used as strategies to reduce mixing</w:t>
            </w:r>
          </w:p>
          <w:p w:rsidR="00E00E61" w:rsidRDefault="006A3E7B" w:rsidP="00A83832">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When cohorts are in close proximity</w:t>
            </w:r>
            <w:r w:rsidR="00E00E61">
              <w:rPr>
                <w:rFonts w:ascii="Arial" w:eastAsia="Times New Roman" w:hAnsi="Arial" w:cs="Arial"/>
                <w:lang w:val="en" w:eastAsia="en-CA"/>
              </w:rPr>
              <w:t xml:space="preserve">, there will be a minimum distance of at least 4 </w:t>
            </w:r>
            <w:r w:rsidR="00B707D4">
              <w:rPr>
                <w:rFonts w:ascii="Arial" w:eastAsia="Times New Roman" w:hAnsi="Arial" w:cs="Arial"/>
                <w:lang w:val="en" w:eastAsia="en-CA"/>
              </w:rPr>
              <w:t>meters</w:t>
            </w:r>
            <w:r w:rsidR="00E00E61">
              <w:rPr>
                <w:rFonts w:ascii="Arial" w:eastAsia="Times New Roman" w:hAnsi="Arial" w:cs="Arial"/>
                <w:lang w:val="en" w:eastAsia="en-CA"/>
              </w:rPr>
              <w:t xml:space="preserve"> between the groups (ex. Recess locations)</w:t>
            </w:r>
          </w:p>
          <w:p w:rsidR="00E00E61" w:rsidRPr="00A83832" w:rsidRDefault="00E00E61" w:rsidP="00A83832">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Each cohort will have a contact teacher to assist with communication and check-ins</w:t>
            </w:r>
          </w:p>
        </w:tc>
      </w:tr>
      <w:tr w:rsidR="00E00E61" w:rsidRPr="00967E15" w:rsidTr="00E00E61">
        <w:tc>
          <w:tcPr>
            <w:tcW w:w="1885" w:type="dxa"/>
            <w:shd w:val="clear" w:color="auto" w:fill="BDD6EE" w:themeFill="accent1" w:themeFillTint="66"/>
          </w:tcPr>
          <w:p w:rsidR="00E00E61" w:rsidRDefault="00E00E61" w:rsidP="00DF1F58">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t>Arrival</w:t>
            </w:r>
          </w:p>
          <w:p w:rsidR="00E00E61" w:rsidRPr="00682EA0" w:rsidRDefault="00E00E61" w:rsidP="00682EA0">
            <w:pPr>
              <w:rPr>
                <w:rFonts w:ascii="Arial" w:eastAsia="Times New Roman" w:hAnsi="Arial" w:cs="Arial"/>
                <w:lang w:val="en" w:eastAsia="en-CA"/>
              </w:rPr>
            </w:pPr>
          </w:p>
          <w:p w:rsidR="00E00E61" w:rsidRPr="00682EA0" w:rsidRDefault="00E00E61" w:rsidP="00682EA0">
            <w:pPr>
              <w:rPr>
                <w:rFonts w:ascii="Arial" w:eastAsia="Times New Roman" w:hAnsi="Arial" w:cs="Arial"/>
                <w:lang w:val="en" w:eastAsia="en-CA"/>
              </w:rPr>
            </w:pPr>
          </w:p>
          <w:p w:rsidR="00E00E61" w:rsidRDefault="00E00E61" w:rsidP="00682EA0">
            <w:pPr>
              <w:rPr>
                <w:rFonts w:ascii="Arial" w:eastAsia="Times New Roman" w:hAnsi="Arial" w:cs="Arial"/>
                <w:lang w:val="en" w:eastAsia="en-CA"/>
              </w:rPr>
            </w:pPr>
          </w:p>
          <w:p w:rsidR="00E00E61" w:rsidRDefault="00E00E61" w:rsidP="00682EA0">
            <w:pPr>
              <w:rPr>
                <w:rFonts w:ascii="Arial" w:eastAsia="Times New Roman" w:hAnsi="Arial" w:cs="Arial"/>
                <w:lang w:val="en" w:eastAsia="en-CA"/>
              </w:rPr>
            </w:pPr>
          </w:p>
          <w:p w:rsidR="00E00E61" w:rsidRDefault="00E00E61" w:rsidP="00682EA0">
            <w:pPr>
              <w:rPr>
                <w:rFonts w:ascii="Arial" w:eastAsia="Times New Roman" w:hAnsi="Arial" w:cs="Arial"/>
                <w:lang w:val="en" w:eastAsia="en-CA"/>
              </w:rPr>
            </w:pPr>
          </w:p>
          <w:p w:rsidR="00E00E61" w:rsidRPr="00682EA0" w:rsidRDefault="00E00E61" w:rsidP="00682EA0">
            <w:pPr>
              <w:jc w:val="center"/>
              <w:rPr>
                <w:rFonts w:ascii="Arial" w:eastAsia="Times New Roman" w:hAnsi="Arial" w:cs="Arial"/>
                <w:lang w:val="en" w:eastAsia="en-CA"/>
              </w:rPr>
            </w:pPr>
          </w:p>
        </w:tc>
        <w:tc>
          <w:tcPr>
            <w:tcW w:w="7380" w:type="dxa"/>
          </w:tcPr>
          <w:p w:rsidR="002E0382" w:rsidRDefault="00E00E61" w:rsidP="002E0382">
            <w:pPr>
              <w:spacing w:after="240" w:line="343" w:lineRule="atLeast"/>
              <w:rPr>
                <w:rFonts w:ascii="Arial" w:eastAsia="Times New Roman" w:hAnsi="Arial" w:cs="Arial"/>
                <w:lang w:val="en" w:eastAsia="en-CA"/>
              </w:rPr>
            </w:pPr>
            <w:r w:rsidRPr="00A83832">
              <w:rPr>
                <w:rFonts w:ascii="Arial" w:eastAsia="Times New Roman" w:hAnsi="Arial" w:cs="Arial"/>
                <w:lang w:val="en" w:eastAsia="en-CA"/>
              </w:rPr>
              <w:t>To reduce crowding, stude</w:t>
            </w:r>
            <w:r w:rsidR="009D2CE0">
              <w:rPr>
                <w:rFonts w:ascii="Arial" w:eastAsia="Times New Roman" w:hAnsi="Arial" w:cs="Arial"/>
                <w:lang w:val="en" w:eastAsia="en-CA"/>
              </w:rPr>
              <w:t>nts will have meeting spots on the playground that will ensure adequate distancing between cohorts</w:t>
            </w:r>
            <w:r w:rsidRPr="00A83832">
              <w:rPr>
                <w:rFonts w:ascii="Arial" w:eastAsia="Times New Roman" w:hAnsi="Arial" w:cs="Arial"/>
                <w:lang w:val="en" w:eastAsia="en-CA"/>
              </w:rPr>
              <w:t xml:space="preserve">. </w:t>
            </w:r>
            <w:r w:rsidR="002B69B9">
              <w:rPr>
                <w:rFonts w:ascii="Arial" w:eastAsia="Times New Roman" w:hAnsi="Arial" w:cs="Arial"/>
                <w:lang w:val="en" w:eastAsia="en-CA"/>
              </w:rPr>
              <w:t>S</w:t>
            </w:r>
            <w:r w:rsidR="0010492D">
              <w:rPr>
                <w:rFonts w:ascii="Arial" w:eastAsia="Times New Roman" w:hAnsi="Arial" w:cs="Arial"/>
                <w:lang w:val="en" w:eastAsia="en-CA"/>
              </w:rPr>
              <w:t>tudents will meet their teacher or an EA</w:t>
            </w:r>
            <w:r w:rsidR="002B69B9">
              <w:rPr>
                <w:rFonts w:ascii="Arial" w:eastAsia="Times New Roman" w:hAnsi="Arial" w:cs="Arial"/>
                <w:lang w:val="en" w:eastAsia="en-CA"/>
              </w:rPr>
              <w:t xml:space="preserve"> at the </w:t>
            </w:r>
            <w:r w:rsidR="009D2CE0">
              <w:rPr>
                <w:rFonts w:ascii="Arial" w:eastAsia="Times New Roman" w:hAnsi="Arial" w:cs="Arial"/>
                <w:lang w:val="en" w:eastAsia="en-CA"/>
              </w:rPr>
              <w:t>designated meeting spots at 8:40am.</w:t>
            </w:r>
            <w:r w:rsidR="00A031C3">
              <w:rPr>
                <w:rFonts w:ascii="Arial" w:eastAsia="Times New Roman" w:hAnsi="Arial" w:cs="Arial"/>
                <w:lang w:val="en" w:eastAsia="en-CA"/>
              </w:rPr>
              <w:t xml:space="preserve"> Students will p</w:t>
            </w:r>
            <w:r w:rsidR="004817E2">
              <w:rPr>
                <w:rFonts w:ascii="Arial" w:eastAsia="Times New Roman" w:hAnsi="Arial" w:cs="Arial"/>
                <w:lang w:val="en" w:eastAsia="en-CA"/>
              </w:rPr>
              <w:t>roceed to their classroom</w:t>
            </w:r>
            <w:r w:rsidR="00A031C3">
              <w:rPr>
                <w:rFonts w:ascii="Arial" w:eastAsia="Times New Roman" w:hAnsi="Arial" w:cs="Arial"/>
                <w:lang w:val="en" w:eastAsia="en-CA"/>
              </w:rPr>
              <w:t xml:space="preserve"> at 8:50am.</w:t>
            </w:r>
          </w:p>
          <w:p w:rsidR="003D12FC" w:rsidRPr="003D12FC" w:rsidRDefault="003D12FC" w:rsidP="002E0382">
            <w:pPr>
              <w:spacing w:after="240" w:line="343" w:lineRule="atLeast"/>
              <w:rPr>
                <w:rFonts w:ascii="Arial" w:eastAsia="Times New Roman" w:hAnsi="Arial" w:cs="Arial"/>
                <w:b/>
                <w:lang w:val="en" w:eastAsia="en-CA"/>
              </w:rPr>
            </w:pPr>
            <w:r w:rsidRPr="003D12FC">
              <w:rPr>
                <w:rFonts w:ascii="Arial" w:eastAsia="Times New Roman" w:hAnsi="Arial" w:cs="Arial"/>
                <w:b/>
                <w:lang w:val="en" w:eastAsia="en-CA"/>
              </w:rPr>
              <w:t xml:space="preserve">Please do not drop your child or send your child earlier than 8:40am. </w:t>
            </w:r>
          </w:p>
          <w:p w:rsidR="000E66FB" w:rsidRDefault="002E0382" w:rsidP="003606B7">
            <w:pPr>
              <w:spacing w:after="240" w:line="343" w:lineRule="atLeast"/>
              <w:rPr>
                <w:rFonts w:ascii="Arial" w:eastAsia="Times New Roman" w:hAnsi="Arial" w:cs="Arial"/>
                <w:lang w:val="en" w:eastAsia="en-CA"/>
              </w:rPr>
            </w:pPr>
            <w:r w:rsidRPr="000E66FB">
              <w:rPr>
                <w:rFonts w:ascii="Arial" w:eastAsia="Times New Roman" w:hAnsi="Arial" w:cs="Arial"/>
                <w:b/>
                <w:lang w:val="en" w:eastAsia="en-CA"/>
              </w:rPr>
              <w:lastRenderedPageBreak/>
              <w:t>Meeting spots:</w:t>
            </w:r>
            <w:r>
              <w:rPr>
                <w:rFonts w:ascii="Arial" w:eastAsia="Times New Roman" w:hAnsi="Arial" w:cs="Arial"/>
                <w:lang w:val="en" w:eastAsia="en-CA"/>
              </w:rPr>
              <w:t xml:space="preserve"> </w:t>
            </w:r>
            <w:r w:rsidR="00080243">
              <w:rPr>
                <w:rFonts w:ascii="Arial" w:eastAsia="Times New Roman" w:hAnsi="Arial" w:cs="Arial"/>
                <w:lang w:val="en" w:eastAsia="en-CA"/>
              </w:rPr>
              <w:t>Meeting spots will be clearly marked and a map is locat</w:t>
            </w:r>
            <w:r w:rsidR="00970BC6">
              <w:rPr>
                <w:rFonts w:ascii="Arial" w:eastAsia="Times New Roman" w:hAnsi="Arial" w:cs="Arial"/>
                <w:lang w:val="en" w:eastAsia="en-CA"/>
              </w:rPr>
              <w:t>ed at the back of this document.</w:t>
            </w:r>
          </w:p>
          <w:p w:rsidR="002E0382" w:rsidRPr="003606B7" w:rsidRDefault="000E66FB" w:rsidP="003606B7">
            <w:p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      </w:t>
            </w:r>
            <w:r w:rsidR="00E12716" w:rsidRPr="003606B7">
              <w:rPr>
                <w:rFonts w:ascii="Arial" w:eastAsia="Times New Roman" w:hAnsi="Arial" w:cs="Arial"/>
                <w:lang w:val="en" w:eastAsia="en-CA"/>
              </w:rPr>
              <w:t>G</w:t>
            </w:r>
            <w:r w:rsidR="00E00E61" w:rsidRPr="003606B7">
              <w:rPr>
                <w:rFonts w:ascii="Arial" w:eastAsia="Times New Roman" w:hAnsi="Arial" w:cs="Arial"/>
                <w:lang w:val="en" w:eastAsia="en-CA"/>
              </w:rPr>
              <w:t>rade:</w:t>
            </w:r>
            <w:r w:rsidR="0045127D" w:rsidRPr="003606B7">
              <w:rPr>
                <w:rFonts w:ascii="Arial" w:eastAsia="Times New Roman" w:hAnsi="Arial" w:cs="Arial"/>
                <w:lang w:val="en" w:eastAsia="en-CA"/>
              </w:rPr>
              <w:t xml:space="preserve"> Kindergarten</w:t>
            </w:r>
            <w:r w:rsidR="00E12716" w:rsidRPr="003606B7">
              <w:rPr>
                <w:rFonts w:ascii="Arial" w:eastAsia="Times New Roman" w:hAnsi="Arial" w:cs="Arial"/>
                <w:lang w:val="en" w:eastAsia="en-CA"/>
              </w:rPr>
              <w:br/>
            </w:r>
            <w:r w:rsidR="009630E4">
              <w:rPr>
                <w:rFonts w:ascii="Arial" w:eastAsia="Times New Roman" w:hAnsi="Arial" w:cs="Arial"/>
                <w:lang w:val="en" w:eastAsia="en-CA"/>
              </w:rPr>
              <w:t xml:space="preserve">      </w:t>
            </w:r>
            <w:r w:rsidR="00E12716" w:rsidRPr="003606B7">
              <w:rPr>
                <w:rFonts w:ascii="Arial" w:eastAsia="Times New Roman" w:hAnsi="Arial" w:cs="Arial"/>
                <w:lang w:val="en" w:eastAsia="en-CA"/>
              </w:rPr>
              <w:t>D</w:t>
            </w:r>
            <w:r w:rsidR="00E00E61" w:rsidRPr="003606B7">
              <w:rPr>
                <w:rFonts w:ascii="Arial" w:eastAsia="Times New Roman" w:hAnsi="Arial" w:cs="Arial"/>
                <w:lang w:val="en" w:eastAsia="en-CA"/>
              </w:rPr>
              <w:t xml:space="preserve">oor: </w:t>
            </w:r>
            <w:r w:rsidR="0045127D" w:rsidRPr="003606B7">
              <w:rPr>
                <w:rFonts w:ascii="Arial" w:eastAsia="Times New Roman" w:hAnsi="Arial" w:cs="Arial"/>
                <w:lang w:val="en" w:eastAsia="en-CA"/>
              </w:rPr>
              <w:t xml:space="preserve">back west </w:t>
            </w:r>
            <w:r w:rsidR="009A2C12">
              <w:rPr>
                <w:rFonts w:ascii="Arial" w:eastAsia="Times New Roman" w:hAnsi="Arial" w:cs="Arial"/>
                <w:lang w:val="en" w:eastAsia="en-CA"/>
              </w:rPr>
              <w:br/>
              <w:t xml:space="preserve">      </w:t>
            </w:r>
            <w:r w:rsidR="00E12716" w:rsidRPr="003606B7">
              <w:rPr>
                <w:rFonts w:ascii="Arial" w:eastAsia="Times New Roman" w:hAnsi="Arial" w:cs="Arial"/>
                <w:lang w:val="en" w:eastAsia="en-CA"/>
              </w:rPr>
              <w:t>M</w:t>
            </w:r>
            <w:r w:rsidR="00D92A11">
              <w:rPr>
                <w:rFonts w:ascii="Arial" w:eastAsia="Times New Roman" w:hAnsi="Arial" w:cs="Arial"/>
                <w:lang w:val="en" w:eastAsia="en-CA"/>
              </w:rPr>
              <w:t>eeting spot: pavement on west</w:t>
            </w:r>
            <w:r w:rsidR="002E0382" w:rsidRPr="003606B7">
              <w:rPr>
                <w:rFonts w:ascii="Arial" w:eastAsia="Times New Roman" w:hAnsi="Arial" w:cs="Arial"/>
                <w:lang w:val="en" w:eastAsia="en-CA"/>
              </w:rPr>
              <w:t xml:space="preserve"> side of building</w:t>
            </w:r>
          </w:p>
          <w:p w:rsidR="002E0382" w:rsidRDefault="00E12716" w:rsidP="002B69B9">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G</w:t>
            </w:r>
            <w:r w:rsidR="00E00E61">
              <w:rPr>
                <w:rFonts w:ascii="Arial" w:eastAsia="Times New Roman" w:hAnsi="Arial" w:cs="Arial"/>
                <w:lang w:val="en" w:eastAsia="en-CA"/>
              </w:rPr>
              <w:t>rade</w:t>
            </w:r>
            <w:r w:rsidR="00E00E61" w:rsidRPr="00A83832">
              <w:rPr>
                <w:rFonts w:ascii="Arial" w:eastAsia="Times New Roman" w:hAnsi="Arial" w:cs="Arial"/>
                <w:lang w:val="en" w:eastAsia="en-CA"/>
              </w:rPr>
              <w:t>:</w:t>
            </w:r>
            <w:r w:rsidR="0045127D">
              <w:rPr>
                <w:rFonts w:ascii="Arial" w:eastAsia="Times New Roman" w:hAnsi="Arial" w:cs="Arial"/>
                <w:lang w:val="en" w:eastAsia="en-CA"/>
              </w:rPr>
              <w:t>1 Green</w:t>
            </w:r>
            <w:r w:rsidR="00554C23">
              <w:rPr>
                <w:rFonts w:ascii="Arial" w:eastAsia="Times New Roman" w:hAnsi="Arial" w:cs="Arial"/>
                <w:lang w:val="en" w:eastAsia="en-CA"/>
              </w:rPr>
              <w:t xml:space="preserve"> </w:t>
            </w:r>
            <w:r>
              <w:rPr>
                <w:rFonts w:ascii="Arial" w:eastAsia="Times New Roman" w:hAnsi="Arial" w:cs="Arial"/>
                <w:lang w:val="en" w:eastAsia="en-CA"/>
              </w:rPr>
              <w:br/>
              <w:t>D</w:t>
            </w:r>
            <w:r w:rsidR="00E00E61" w:rsidRPr="00A83832">
              <w:rPr>
                <w:rFonts w:ascii="Arial" w:eastAsia="Times New Roman" w:hAnsi="Arial" w:cs="Arial"/>
                <w:lang w:val="en" w:eastAsia="en-CA"/>
              </w:rPr>
              <w:t>oor:</w:t>
            </w:r>
            <w:r w:rsidR="0045127D">
              <w:rPr>
                <w:rFonts w:ascii="Arial" w:eastAsia="Times New Roman" w:hAnsi="Arial" w:cs="Arial"/>
                <w:lang w:val="en" w:eastAsia="en-CA"/>
              </w:rPr>
              <w:t xml:space="preserve"> back west</w:t>
            </w:r>
          </w:p>
          <w:p w:rsidR="002E0382" w:rsidRDefault="00E12716" w:rsidP="002B69B9">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M</w:t>
            </w:r>
            <w:r w:rsidR="002E0382">
              <w:rPr>
                <w:rFonts w:ascii="Arial" w:eastAsia="Times New Roman" w:hAnsi="Arial" w:cs="Arial"/>
                <w:lang w:val="en" w:eastAsia="en-CA"/>
              </w:rPr>
              <w:t>eeting spot:</w:t>
            </w:r>
            <w:r w:rsidR="00D92A11">
              <w:rPr>
                <w:rFonts w:ascii="Arial" w:eastAsia="Times New Roman" w:hAnsi="Arial" w:cs="Arial"/>
                <w:lang w:val="en" w:eastAsia="en-CA"/>
              </w:rPr>
              <w:t xml:space="preserve"> pavement on west</w:t>
            </w:r>
            <w:r>
              <w:rPr>
                <w:rFonts w:ascii="Arial" w:eastAsia="Times New Roman" w:hAnsi="Arial" w:cs="Arial"/>
                <w:lang w:val="en" w:eastAsia="en-CA"/>
              </w:rPr>
              <w:t xml:space="preserve"> side of building</w:t>
            </w:r>
          </w:p>
          <w:p w:rsidR="00E6165B" w:rsidRDefault="00E6165B" w:rsidP="002B69B9">
            <w:pPr>
              <w:pStyle w:val="ListParagraph"/>
              <w:spacing w:after="240" w:line="343" w:lineRule="atLeast"/>
              <w:ind w:left="360"/>
              <w:rPr>
                <w:rFonts w:ascii="Arial" w:eastAsia="Times New Roman" w:hAnsi="Arial" w:cs="Arial"/>
                <w:lang w:val="en" w:eastAsia="en-CA"/>
              </w:rPr>
            </w:pPr>
          </w:p>
          <w:p w:rsidR="00E6165B" w:rsidRDefault="00E6165B" w:rsidP="00E6165B">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 xml:space="preserve">Grade: 1 </w:t>
            </w:r>
            <w:proofErr w:type="spellStart"/>
            <w:r>
              <w:rPr>
                <w:rFonts w:ascii="Arial" w:eastAsia="Times New Roman" w:hAnsi="Arial" w:cs="Arial"/>
                <w:lang w:val="en" w:eastAsia="en-CA"/>
              </w:rPr>
              <w:t>Treloar</w:t>
            </w:r>
            <w:proofErr w:type="spellEnd"/>
          </w:p>
          <w:p w:rsidR="00E6165B" w:rsidRDefault="00E6165B" w:rsidP="00E6165B">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Door: back west</w:t>
            </w:r>
          </w:p>
          <w:p w:rsidR="003606B7" w:rsidRDefault="00E6165B" w:rsidP="00E6165B">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Meeting spot: pavement by outdoor classroom</w:t>
            </w:r>
          </w:p>
          <w:p w:rsidR="00E6165B" w:rsidRPr="00E6165B" w:rsidRDefault="00E6165B" w:rsidP="00E6165B">
            <w:pPr>
              <w:pStyle w:val="ListParagraph"/>
              <w:spacing w:after="240" w:line="343" w:lineRule="atLeast"/>
              <w:ind w:left="360"/>
              <w:rPr>
                <w:rFonts w:ascii="Arial" w:eastAsia="Times New Roman" w:hAnsi="Arial" w:cs="Arial"/>
                <w:lang w:val="en" w:eastAsia="en-CA"/>
              </w:rPr>
            </w:pPr>
          </w:p>
          <w:p w:rsidR="002E0382" w:rsidRDefault="00E12716" w:rsidP="002B69B9">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G</w:t>
            </w:r>
            <w:r w:rsidR="00E00E61">
              <w:rPr>
                <w:rFonts w:ascii="Arial" w:eastAsia="Times New Roman" w:hAnsi="Arial" w:cs="Arial"/>
                <w:lang w:val="en" w:eastAsia="en-CA"/>
              </w:rPr>
              <w:t>rade</w:t>
            </w:r>
            <w:r w:rsidR="00E00E61" w:rsidRPr="00A83832">
              <w:rPr>
                <w:rFonts w:ascii="Arial" w:eastAsia="Times New Roman" w:hAnsi="Arial" w:cs="Arial"/>
                <w:lang w:val="en" w:eastAsia="en-CA"/>
              </w:rPr>
              <w:t>:</w:t>
            </w:r>
            <w:r w:rsidR="0045127D">
              <w:rPr>
                <w:rFonts w:ascii="Arial" w:eastAsia="Times New Roman" w:hAnsi="Arial" w:cs="Arial"/>
                <w:lang w:val="en" w:eastAsia="en-CA"/>
              </w:rPr>
              <w:t>2 McLeod</w:t>
            </w:r>
            <w:r>
              <w:rPr>
                <w:rFonts w:ascii="Arial" w:eastAsia="Times New Roman" w:hAnsi="Arial" w:cs="Arial"/>
                <w:lang w:val="en" w:eastAsia="en-CA"/>
              </w:rPr>
              <w:br/>
              <w:t>D</w:t>
            </w:r>
            <w:r w:rsidR="00E00E61" w:rsidRPr="00A83832">
              <w:rPr>
                <w:rFonts w:ascii="Arial" w:eastAsia="Times New Roman" w:hAnsi="Arial" w:cs="Arial"/>
                <w:lang w:val="en" w:eastAsia="en-CA"/>
              </w:rPr>
              <w:t>oor:</w:t>
            </w:r>
            <w:r w:rsidR="00534704">
              <w:rPr>
                <w:rFonts w:ascii="Arial" w:eastAsia="Times New Roman" w:hAnsi="Arial" w:cs="Arial"/>
                <w:lang w:val="en" w:eastAsia="en-CA"/>
              </w:rPr>
              <w:t xml:space="preserve"> front west</w:t>
            </w:r>
          </w:p>
          <w:p w:rsidR="002E0382" w:rsidRDefault="00E12716" w:rsidP="002B69B9">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M</w:t>
            </w:r>
            <w:r w:rsidR="002E0382">
              <w:rPr>
                <w:rFonts w:ascii="Arial" w:eastAsia="Times New Roman" w:hAnsi="Arial" w:cs="Arial"/>
                <w:lang w:val="en" w:eastAsia="en-CA"/>
              </w:rPr>
              <w:t>eeting spot:</w:t>
            </w:r>
            <w:r w:rsidR="009A526E">
              <w:rPr>
                <w:rFonts w:ascii="Arial" w:eastAsia="Times New Roman" w:hAnsi="Arial" w:cs="Arial"/>
                <w:lang w:val="en" w:eastAsia="en-CA"/>
              </w:rPr>
              <w:t xml:space="preserve"> basketball court on west side</w:t>
            </w:r>
          </w:p>
          <w:p w:rsidR="0045127D" w:rsidRDefault="00E12716" w:rsidP="002B69B9">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br/>
              <w:t>G</w:t>
            </w:r>
            <w:r w:rsidR="00E00E61">
              <w:rPr>
                <w:rFonts w:ascii="Arial" w:eastAsia="Times New Roman" w:hAnsi="Arial" w:cs="Arial"/>
                <w:lang w:val="en" w:eastAsia="en-CA"/>
              </w:rPr>
              <w:t>rade</w:t>
            </w:r>
            <w:r w:rsidR="00E00E61" w:rsidRPr="00A83832">
              <w:rPr>
                <w:rFonts w:ascii="Arial" w:eastAsia="Times New Roman" w:hAnsi="Arial" w:cs="Arial"/>
                <w:lang w:val="en" w:eastAsia="en-CA"/>
              </w:rPr>
              <w:t>:</w:t>
            </w:r>
            <w:r w:rsidR="0045127D">
              <w:rPr>
                <w:rFonts w:ascii="Arial" w:eastAsia="Times New Roman" w:hAnsi="Arial" w:cs="Arial"/>
                <w:lang w:val="en" w:eastAsia="en-CA"/>
              </w:rPr>
              <w:t xml:space="preserve">2 </w:t>
            </w:r>
            <w:proofErr w:type="spellStart"/>
            <w:r w:rsidR="0045127D">
              <w:rPr>
                <w:rFonts w:ascii="Arial" w:eastAsia="Times New Roman" w:hAnsi="Arial" w:cs="Arial"/>
                <w:lang w:val="en" w:eastAsia="en-CA"/>
              </w:rPr>
              <w:t>Barteaux</w:t>
            </w:r>
            <w:proofErr w:type="spellEnd"/>
            <w:r>
              <w:rPr>
                <w:rFonts w:ascii="Arial" w:eastAsia="Times New Roman" w:hAnsi="Arial" w:cs="Arial"/>
                <w:lang w:val="en" w:eastAsia="en-CA"/>
              </w:rPr>
              <w:br/>
              <w:t>D</w:t>
            </w:r>
            <w:r w:rsidR="00E00E61" w:rsidRPr="00A83832">
              <w:rPr>
                <w:rFonts w:ascii="Arial" w:eastAsia="Times New Roman" w:hAnsi="Arial" w:cs="Arial"/>
                <w:lang w:val="en" w:eastAsia="en-CA"/>
              </w:rPr>
              <w:t>oor:</w:t>
            </w:r>
            <w:r w:rsidR="0045127D">
              <w:rPr>
                <w:rFonts w:ascii="Arial" w:eastAsia="Times New Roman" w:hAnsi="Arial" w:cs="Arial"/>
                <w:lang w:val="en" w:eastAsia="en-CA"/>
              </w:rPr>
              <w:t xml:space="preserve"> front west</w:t>
            </w:r>
          </w:p>
          <w:p w:rsidR="002E0382" w:rsidRPr="007422B9" w:rsidRDefault="00E12716" w:rsidP="00553FF0">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M</w:t>
            </w:r>
            <w:r w:rsidR="002E0382">
              <w:rPr>
                <w:rFonts w:ascii="Arial" w:eastAsia="Times New Roman" w:hAnsi="Arial" w:cs="Arial"/>
                <w:lang w:val="en" w:eastAsia="en-CA"/>
              </w:rPr>
              <w:t>eeting spot:</w:t>
            </w:r>
            <w:r w:rsidR="00D92A11">
              <w:rPr>
                <w:rFonts w:ascii="Arial" w:eastAsia="Times New Roman" w:hAnsi="Arial" w:cs="Arial"/>
                <w:lang w:val="en" w:eastAsia="en-CA"/>
              </w:rPr>
              <w:t xml:space="preserve"> basketball court on west</w:t>
            </w:r>
            <w:r w:rsidR="00586459">
              <w:rPr>
                <w:rFonts w:ascii="Arial" w:eastAsia="Times New Roman" w:hAnsi="Arial" w:cs="Arial"/>
                <w:lang w:val="en" w:eastAsia="en-CA"/>
              </w:rPr>
              <w:t xml:space="preserve"> side</w:t>
            </w:r>
          </w:p>
          <w:p w:rsidR="002E0382" w:rsidRDefault="006B18E6" w:rsidP="007422B9">
            <w:p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      </w:t>
            </w:r>
            <w:r w:rsidR="00E12716" w:rsidRPr="006B18E6">
              <w:rPr>
                <w:rFonts w:ascii="Arial" w:eastAsia="Times New Roman" w:hAnsi="Arial" w:cs="Arial"/>
                <w:lang w:val="en" w:eastAsia="en-CA"/>
              </w:rPr>
              <w:t>G</w:t>
            </w:r>
            <w:r w:rsidR="0045127D" w:rsidRPr="006B18E6">
              <w:rPr>
                <w:rFonts w:ascii="Arial" w:eastAsia="Times New Roman" w:hAnsi="Arial" w:cs="Arial"/>
                <w:lang w:val="en" w:eastAsia="en-CA"/>
              </w:rPr>
              <w:t xml:space="preserve">rade: 3 </w:t>
            </w:r>
            <w:proofErr w:type="spellStart"/>
            <w:r w:rsidR="0045127D" w:rsidRPr="006B18E6">
              <w:rPr>
                <w:rFonts w:ascii="Arial" w:eastAsia="Times New Roman" w:hAnsi="Arial" w:cs="Arial"/>
                <w:lang w:val="en" w:eastAsia="en-CA"/>
              </w:rPr>
              <w:t>Gensorek</w:t>
            </w:r>
            <w:proofErr w:type="spellEnd"/>
            <w:r w:rsidR="007422B9">
              <w:rPr>
                <w:rFonts w:ascii="Arial" w:eastAsia="Times New Roman" w:hAnsi="Arial" w:cs="Arial"/>
                <w:lang w:val="en" w:eastAsia="en-CA"/>
              </w:rPr>
              <w:t xml:space="preserve"> </w:t>
            </w:r>
            <w:r w:rsidR="007422B9">
              <w:rPr>
                <w:rFonts w:ascii="Arial" w:eastAsia="Times New Roman" w:hAnsi="Arial" w:cs="Arial"/>
                <w:lang w:val="en" w:eastAsia="en-CA"/>
              </w:rPr>
              <w:br/>
              <w:t xml:space="preserve">      </w:t>
            </w:r>
            <w:r w:rsidR="00E12716" w:rsidRPr="007422B9">
              <w:rPr>
                <w:rFonts w:ascii="Arial" w:eastAsia="Times New Roman" w:hAnsi="Arial" w:cs="Arial"/>
                <w:lang w:val="en" w:eastAsia="en-CA"/>
              </w:rPr>
              <w:t>D</w:t>
            </w:r>
            <w:r w:rsidR="0045127D" w:rsidRPr="007422B9">
              <w:rPr>
                <w:rFonts w:ascii="Arial" w:eastAsia="Times New Roman" w:hAnsi="Arial" w:cs="Arial"/>
                <w:lang w:val="en" w:eastAsia="en-CA"/>
              </w:rPr>
              <w:t>oor: back east</w:t>
            </w:r>
            <w:r w:rsidR="007422B9">
              <w:rPr>
                <w:rFonts w:ascii="Arial" w:eastAsia="Times New Roman" w:hAnsi="Arial" w:cs="Arial"/>
                <w:lang w:val="en" w:eastAsia="en-CA"/>
              </w:rPr>
              <w:t xml:space="preserve"> </w:t>
            </w:r>
            <w:r w:rsidR="007422B9">
              <w:rPr>
                <w:rFonts w:ascii="Arial" w:eastAsia="Times New Roman" w:hAnsi="Arial" w:cs="Arial"/>
                <w:lang w:val="en" w:eastAsia="en-CA"/>
              </w:rPr>
              <w:br/>
              <w:t xml:space="preserve">      </w:t>
            </w:r>
            <w:r w:rsidR="00E12716" w:rsidRPr="007422B9">
              <w:rPr>
                <w:rFonts w:ascii="Arial" w:eastAsia="Times New Roman" w:hAnsi="Arial" w:cs="Arial"/>
                <w:lang w:val="en" w:eastAsia="en-CA"/>
              </w:rPr>
              <w:t>M</w:t>
            </w:r>
            <w:r w:rsidR="002E0382" w:rsidRPr="007422B9">
              <w:rPr>
                <w:rFonts w:ascii="Arial" w:eastAsia="Times New Roman" w:hAnsi="Arial" w:cs="Arial"/>
                <w:lang w:val="en" w:eastAsia="en-CA"/>
              </w:rPr>
              <w:t>eeting spot:</w:t>
            </w:r>
            <w:r w:rsidR="0084016A" w:rsidRPr="007422B9">
              <w:rPr>
                <w:rFonts w:ascii="Arial" w:eastAsia="Times New Roman" w:hAnsi="Arial" w:cs="Arial"/>
                <w:lang w:val="en" w:eastAsia="en-CA"/>
              </w:rPr>
              <w:t xml:space="preserve"> basketball court south of school</w:t>
            </w:r>
          </w:p>
          <w:p w:rsidR="00553FF0" w:rsidRDefault="00553FF0" w:rsidP="00553FF0">
            <w:pPr>
              <w:pStyle w:val="TableParagraph"/>
              <w:rPr>
                <w:lang w:eastAsia="en-CA"/>
              </w:rPr>
            </w:pPr>
            <w:r>
              <w:rPr>
                <w:lang w:eastAsia="en-CA"/>
              </w:rPr>
              <w:t xml:space="preserve">      </w:t>
            </w:r>
            <w:r w:rsidRPr="00E6165B">
              <w:rPr>
                <w:lang w:eastAsia="en-CA"/>
              </w:rPr>
              <w:t xml:space="preserve">Grade: 3 </w:t>
            </w:r>
            <w:proofErr w:type="spellStart"/>
            <w:r w:rsidRPr="00E6165B">
              <w:rPr>
                <w:lang w:eastAsia="en-CA"/>
              </w:rPr>
              <w:t>Klassen</w:t>
            </w:r>
            <w:proofErr w:type="spellEnd"/>
            <w:r w:rsidRPr="00E6165B">
              <w:rPr>
                <w:lang w:eastAsia="en-CA"/>
              </w:rPr>
              <w:t>/Hofer</w:t>
            </w:r>
          </w:p>
          <w:p w:rsidR="00553FF0" w:rsidRPr="00E6165B" w:rsidRDefault="00553FF0" w:rsidP="00553FF0">
            <w:pPr>
              <w:pStyle w:val="TableParagraph"/>
              <w:rPr>
                <w:lang w:eastAsia="en-CA"/>
              </w:rPr>
            </w:pPr>
            <w:r>
              <w:rPr>
                <w:lang w:eastAsia="en-CA"/>
              </w:rPr>
              <w:t xml:space="preserve">      </w:t>
            </w:r>
            <w:r w:rsidRPr="00E6165B">
              <w:rPr>
                <w:lang w:eastAsia="en-CA"/>
              </w:rPr>
              <w:t>Door: back east</w:t>
            </w:r>
          </w:p>
          <w:p w:rsidR="00553FF0" w:rsidRDefault="00EC3ED2" w:rsidP="00553FF0">
            <w:pPr>
              <w:pStyle w:val="TableParagraph"/>
              <w:rPr>
                <w:lang w:eastAsia="en-CA"/>
              </w:rPr>
            </w:pPr>
            <w:r>
              <w:rPr>
                <w:lang w:eastAsia="en-CA"/>
              </w:rPr>
              <w:t xml:space="preserve">      </w:t>
            </w:r>
            <w:r w:rsidR="00553FF0">
              <w:rPr>
                <w:lang w:eastAsia="en-CA"/>
              </w:rPr>
              <w:t>Meeting spot: area close to swings</w:t>
            </w:r>
          </w:p>
          <w:p w:rsidR="00553FF0" w:rsidRDefault="00553FF0" w:rsidP="00553FF0">
            <w:pPr>
              <w:pStyle w:val="ListParagraph"/>
              <w:spacing w:after="240" w:line="343" w:lineRule="atLeast"/>
              <w:ind w:left="360"/>
              <w:rPr>
                <w:rFonts w:ascii="Arial" w:eastAsia="Times New Roman" w:hAnsi="Arial" w:cs="Arial"/>
                <w:lang w:val="en" w:eastAsia="en-CA"/>
              </w:rPr>
            </w:pPr>
          </w:p>
          <w:p w:rsidR="00553FF0" w:rsidRPr="007422B9" w:rsidRDefault="00553FF0" w:rsidP="00553FF0">
            <w:pPr>
              <w:pStyle w:val="ListParagraph"/>
              <w:spacing w:after="240" w:line="343" w:lineRule="atLeast"/>
              <w:ind w:left="360"/>
              <w:rPr>
                <w:rFonts w:ascii="Arial" w:eastAsia="Times New Roman" w:hAnsi="Arial" w:cs="Arial"/>
                <w:lang w:val="en" w:eastAsia="en-CA"/>
              </w:rPr>
            </w:pPr>
            <w:r w:rsidRPr="006B18E6">
              <w:rPr>
                <w:rFonts w:ascii="Arial" w:eastAsia="Times New Roman" w:hAnsi="Arial" w:cs="Arial"/>
                <w:lang w:val="en" w:eastAsia="en-CA"/>
              </w:rPr>
              <w:t xml:space="preserve">Grade: 4 </w:t>
            </w:r>
            <w:proofErr w:type="spellStart"/>
            <w:r w:rsidRPr="006B18E6">
              <w:rPr>
                <w:rFonts w:ascii="Arial" w:eastAsia="Times New Roman" w:hAnsi="Arial" w:cs="Arial"/>
                <w:lang w:val="en" w:eastAsia="en-CA"/>
              </w:rPr>
              <w:t>Manns</w:t>
            </w:r>
            <w:proofErr w:type="spellEnd"/>
            <w:r>
              <w:rPr>
                <w:rFonts w:ascii="Arial" w:eastAsia="Times New Roman" w:hAnsi="Arial" w:cs="Arial"/>
                <w:lang w:val="en" w:eastAsia="en-CA"/>
              </w:rPr>
              <w:br/>
            </w:r>
            <w:r w:rsidRPr="007422B9">
              <w:rPr>
                <w:rFonts w:ascii="Arial" w:eastAsia="Times New Roman" w:hAnsi="Arial" w:cs="Arial"/>
                <w:lang w:val="en" w:eastAsia="en-CA"/>
              </w:rPr>
              <w:t>Door: front east</w:t>
            </w:r>
            <w:r>
              <w:rPr>
                <w:rFonts w:ascii="Arial" w:eastAsia="Times New Roman" w:hAnsi="Arial" w:cs="Arial"/>
                <w:lang w:val="en" w:eastAsia="en-CA"/>
              </w:rPr>
              <w:t xml:space="preserve"> </w:t>
            </w:r>
            <w:r>
              <w:rPr>
                <w:rFonts w:ascii="Arial" w:eastAsia="Times New Roman" w:hAnsi="Arial" w:cs="Arial"/>
                <w:lang w:val="en" w:eastAsia="en-CA"/>
              </w:rPr>
              <w:br/>
            </w:r>
            <w:r w:rsidRPr="007422B9">
              <w:rPr>
                <w:rFonts w:ascii="Arial" w:eastAsia="Times New Roman" w:hAnsi="Arial" w:cs="Arial"/>
                <w:lang w:val="en" w:eastAsia="en-CA"/>
              </w:rPr>
              <w:t>Meeting spot: gr</w:t>
            </w:r>
            <w:r>
              <w:rPr>
                <w:rFonts w:ascii="Arial" w:eastAsia="Times New Roman" w:hAnsi="Arial" w:cs="Arial"/>
                <w:lang w:val="en" w:eastAsia="en-CA"/>
              </w:rPr>
              <w:t>assy area front of school (west)</w:t>
            </w:r>
          </w:p>
          <w:p w:rsidR="002E0382" w:rsidRPr="0097615E" w:rsidRDefault="0097615E" w:rsidP="0097615E">
            <w:p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      </w:t>
            </w:r>
            <w:r w:rsidR="00E12716" w:rsidRPr="0097615E">
              <w:rPr>
                <w:rFonts w:ascii="Arial" w:eastAsia="Times New Roman" w:hAnsi="Arial" w:cs="Arial"/>
                <w:lang w:val="en" w:eastAsia="en-CA"/>
              </w:rPr>
              <w:t>G</w:t>
            </w:r>
            <w:r w:rsidR="00B204C2">
              <w:rPr>
                <w:rFonts w:ascii="Arial" w:eastAsia="Times New Roman" w:hAnsi="Arial" w:cs="Arial"/>
                <w:lang w:val="en" w:eastAsia="en-CA"/>
              </w:rPr>
              <w:t xml:space="preserve">rade: 4 </w:t>
            </w:r>
            <w:proofErr w:type="spellStart"/>
            <w:r w:rsidR="00B204C2">
              <w:rPr>
                <w:rFonts w:ascii="Arial" w:eastAsia="Times New Roman" w:hAnsi="Arial" w:cs="Arial"/>
                <w:lang w:val="en" w:eastAsia="en-CA"/>
              </w:rPr>
              <w:t>Duguay</w:t>
            </w:r>
            <w:proofErr w:type="spellEnd"/>
            <w:r w:rsidR="00B204C2">
              <w:rPr>
                <w:rFonts w:ascii="Arial" w:eastAsia="Times New Roman" w:hAnsi="Arial" w:cs="Arial"/>
                <w:lang w:val="en" w:eastAsia="en-CA"/>
              </w:rPr>
              <w:t>/McIntosh</w:t>
            </w:r>
            <w:r>
              <w:rPr>
                <w:rFonts w:ascii="Arial" w:eastAsia="Times New Roman" w:hAnsi="Arial" w:cs="Arial"/>
                <w:lang w:val="en" w:eastAsia="en-CA"/>
              </w:rPr>
              <w:br/>
              <w:t xml:space="preserve">      </w:t>
            </w:r>
            <w:r w:rsidR="00E12716" w:rsidRPr="0097615E">
              <w:rPr>
                <w:rFonts w:ascii="Arial" w:eastAsia="Times New Roman" w:hAnsi="Arial" w:cs="Arial"/>
                <w:lang w:val="en" w:eastAsia="en-CA"/>
              </w:rPr>
              <w:t>D</w:t>
            </w:r>
            <w:r w:rsidR="00534704">
              <w:rPr>
                <w:rFonts w:ascii="Arial" w:eastAsia="Times New Roman" w:hAnsi="Arial" w:cs="Arial"/>
                <w:lang w:val="en" w:eastAsia="en-CA"/>
              </w:rPr>
              <w:t>oor: front</w:t>
            </w:r>
            <w:r w:rsidR="0045127D" w:rsidRPr="0097615E">
              <w:rPr>
                <w:rFonts w:ascii="Arial" w:eastAsia="Times New Roman" w:hAnsi="Arial" w:cs="Arial"/>
                <w:lang w:val="en" w:eastAsia="en-CA"/>
              </w:rPr>
              <w:t xml:space="preserve"> east</w:t>
            </w:r>
            <w:r>
              <w:rPr>
                <w:rFonts w:ascii="Arial" w:eastAsia="Times New Roman" w:hAnsi="Arial" w:cs="Arial"/>
                <w:lang w:val="en" w:eastAsia="en-CA"/>
              </w:rPr>
              <w:t xml:space="preserve"> </w:t>
            </w:r>
            <w:r>
              <w:rPr>
                <w:rFonts w:ascii="Arial" w:eastAsia="Times New Roman" w:hAnsi="Arial" w:cs="Arial"/>
                <w:lang w:val="en" w:eastAsia="en-CA"/>
              </w:rPr>
              <w:br/>
              <w:t xml:space="preserve">      </w:t>
            </w:r>
            <w:r w:rsidR="00E12716" w:rsidRPr="0097615E">
              <w:rPr>
                <w:rFonts w:ascii="Arial" w:eastAsia="Times New Roman" w:hAnsi="Arial" w:cs="Arial"/>
                <w:lang w:val="en" w:eastAsia="en-CA"/>
              </w:rPr>
              <w:t>M</w:t>
            </w:r>
            <w:r w:rsidR="002E0382" w:rsidRPr="0097615E">
              <w:rPr>
                <w:rFonts w:ascii="Arial" w:eastAsia="Times New Roman" w:hAnsi="Arial" w:cs="Arial"/>
                <w:lang w:val="en" w:eastAsia="en-CA"/>
              </w:rPr>
              <w:t>eeting spot:</w:t>
            </w:r>
            <w:r w:rsidR="00534704">
              <w:rPr>
                <w:rFonts w:ascii="Arial" w:eastAsia="Times New Roman" w:hAnsi="Arial" w:cs="Arial"/>
                <w:lang w:val="en" w:eastAsia="en-CA"/>
              </w:rPr>
              <w:t xml:space="preserve"> grassy area front of school (east)</w:t>
            </w:r>
          </w:p>
          <w:p w:rsidR="00F3208D" w:rsidRDefault="00554C23" w:rsidP="0084016A">
            <w:pPr>
              <w:spacing w:after="240" w:line="343" w:lineRule="atLeast"/>
              <w:rPr>
                <w:rFonts w:ascii="Arial" w:eastAsia="Times New Roman" w:hAnsi="Arial" w:cs="Arial"/>
                <w:b/>
                <w:lang w:val="en" w:eastAsia="en-CA"/>
              </w:rPr>
            </w:pPr>
            <w:r w:rsidRPr="003606B7">
              <w:rPr>
                <w:rFonts w:ascii="Arial" w:eastAsia="Times New Roman" w:hAnsi="Arial" w:cs="Arial"/>
                <w:b/>
                <w:lang w:val="en" w:eastAsia="en-CA"/>
              </w:rPr>
              <w:lastRenderedPageBreak/>
              <w:t>If students arrive at school after 9</w:t>
            </w:r>
            <w:r w:rsidR="009D2CE0">
              <w:rPr>
                <w:rFonts w:ascii="Arial" w:eastAsia="Times New Roman" w:hAnsi="Arial" w:cs="Arial"/>
                <w:b/>
                <w:lang w:val="en" w:eastAsia="en-CA"/>
              </w:rPr>
              <w:t xml:space="preserve"> </w:t>
            </w:r>
            <w:r w:rsidRPr="003606B7">
              <w:rPr>
                <w:rFonts w:ascii="Arial" w:eastAsia="Times New Roman" w:hAnsi="Arial" w:cs="Arial"/>
                <w:b/>
                <w:lang w:val="en" w:eastAsia="en-CA"/>
              </w:rPr>
              <w:t>am, they will need to enter through the front door of the school and buzz to get in. All other entrances will b</w:t>
            </w:r>
            <w:r w:rsidR="0084016A" w:rsidRPr="003606B7">
              <w:rPr>
                <w:rFonts w:ascii="Arial" w:eastAsia="Times New Roman" w:hAnsi="Arial" w:cs="Arial"/>
                <w:b/>
                <w:lang w:val="en" w:eastAsia="en-CA"/>
              </w:rPr>
              <w:t xml:space="preserve">e locked </w:t>
            </w:r>
            <w:r w:rsidR="009D2CE0">
              <w:rPr>
                <w:rFonts w:ascii="Arial" w:eastAsia="Times New Roman" w:hAnsi="Arial" w:cs="Arial"/>
                <w:b/>
                <w:lang w:val="en" w:eastAsia="en-CA"/>
              </w:rPr>
              <w:t xml:space="preserve">at 9 am </w:t>
            </w:r>
            <w:r w:rsidR="0084016A" w:rsidRPr="003606B7">
              <w:rPr>
                <w:rFonts w:ascii="Arial" w:eastAsia="Times New Roman" w:hAnsi="Arial" w:cs="Arial"/>
                <w:b/>
                <w:lang w:val="en" w:eastAsia="en-CA"/>
              </w:rPr>
              <w:t>as per usual.</w:t>
            </w:r>
          </w:p>
          <w:p w:rsidR="009D2CE0" w:rsidRPr="003606B7" w:rsidRDefault="009D2CE0" w:rsidP="0084016A">
            <w:pPr>
              <w:spacing w:after="240" w:line="343" w:lineRule="atLeast"/>
              <w:rPr>
                <w:rFonts w:ascii="Arial" w:eastAsia="Times New Roman" w:hAnsi="Arial" w:cs="Arial"/>
                <w:b/>
                <w:lang w:val="en" w:eastAsia="en-CA"/>
              </w:rPr>
            </w:pPr>
            <w:r>
              <w:rPr>
                <w:rFonts w:ascii="Arial" w:eastAsia="Times New Roman" w:hAnsi="Arial" w:cs="Arial"/>
                <w:b/>
                <w:lang w:val="en" w:eastAsia="en-CA"/>
              </w:rPr>
              <w:t xml:space="preserve">If students arrive before 9 am but after their cohort has gone in the school, they will enter through their designated doors and proceed directly to their classrooms. </w:t>
            </w:r>
          </w:p>
        </w:tc>
      </w:tr>
      <w:tr w:rsidR="00E00E61" w:rsidRPr="00967E15" w:rsidTr="00E00E61">
        <w:tc>
          <w:tcPr>
            <w:tcW w:w="1885" w:type="dxa"/>
            <w:shd w:val="clear" w:color="auto" w:fill="BDD6EE" w:themeFill="accent1" w:themeFillTint="66"/>
          </w:tcPr>
          <w:p w:rsidR="00E00E61" w:rsidRPr="00967E15" w:rsidRDefault="00E00E61" w:rsidP="00682EA0">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lastRenderedPageBreak/>
              <w:t>Dismissal</w:t>
            </w:r>
          </w:p>
        </w:tc>
        <w:tc>
          <w:tcPr>
            <w:tcW w:w="7380" w:type="dxa"/>
          </w:tcPr>
          <w:p w:rsidR="00877F1A" w:rsidRDefault="00877F1A" w:rsidP="00F3208D">
            <w:p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Students attending the YMCA Before and After School Program will be taken to the gym prior to the class going outside. They will meet the coordinator there at that time. </w:t>
            </w:r>
          </w:p>
          <w:p w:rsidR="00127FFB" w:rsidRDefault="00F3208D" w:rsidP="00F3208D">
            <w:pPr>
              <w:spacing w:after="240" w:line="343" w:lineRule="atLeast"/>
              <w:rPr>
                <w:rFonts w:ascii="Arial" w:eastAsia="Times New Roman" w:hAnsi="Arial" w:cs="Arial"/>
                <w:lang w:val="en" w:eastAsia="en-CA"/>
              </w:rPr>
            </w:pPr>
            <w:r>
              <w:rPr>
                <w:rFonts w:ascii="Arial" w:eastAsia="Times New Roman" w:hAnsi="Arial" w:cs="Arial"/>
                <w:lang w:val="en" w:eastAsia="en-CA"/>
              </w:rPr>
              <w:t>Dismissal doors will be the same as arrival doors above.</w:t>
            </w:r>
          </w:p>
          <w:p w:rsidR="00590FA7" w:rsidRDefault="00F3208D" w:rsidP="00F3208D">
            <w:pPr>
              <w:spacing w:after="240" w:line="343" w:lineRule="atLeast"/>
              <w:rPr>
                <w:rFonts w:ascii="Arial" w:eastAsia="Times New Roman" w:hAnsi="Arial" w:cs="Arial"/>
                <w:lang w:val="en" w:eastAsia="en-CA"/>
              </w:rPr>
            </w:pPr>
            <w:proofErr w:type="gramStart"/>
            <w:r w:rsidRPr="00877F1A">
              <w:rPr>
                <w:rFonts w:ascii="Arial" w:eastAsia="Times New Roman" w:hAnsi="Arial" w:cs="Arial"/>
                <w:b/>
                <w:lang w:val="en" w:eastAsia="en-CA"/>
              </w:rPr>
              <w:t>Kindergarten</w:t>
            </w:r>
            <w:r w:rsidR="00127FFB" w:rsidRPr="00877F1A">
              <w:rPr>
                <w:rFonts w:ascii="Arial" w:eastAsia="Times New Roman" w:hAnsi="Arial" w:cs="Arial"/>
                <w:b/>
                <w:lang w:val="en" w:eastAsia="en-CA"/>
              </w:rPr>
              <w:t xml:space="preserve"> </w:t>
            </w:r>
            <w:r w:rsidR="00895AB0">
              <w:rPr>
                <w:rFonts w:ascii="Arial" w:eastAsia="Times New Roman" w:hAnsi="Arial" w:cs="Arial"/>
                <w:b/>
                <w:lang w:val="en" w:eastAsia="en-CA"/>
              </w:rPr>
              <w:t xml:space="preserve"> </w:t>
            </w:r>
            <w:r w:rsidR="00534704">
              <w:rPr>
                <w:rFonts w:ascii="Arial" w:eastAsia="Times New Roman" w:hAnsi="Arial" w:cs="Arial"/>
                <w:b/>
                <w:lang w:val="en" w:eastAsia="en-CA"/>
              </w:rPr>
              <w:t>3:20</w:t>
            </w:r>
            <w:proofErr w:type="gramEnd"/>
            <w:r w:rsidR="00116EF5">
              <w:rPr>
                <w:rFonts w:ascii="Arial" w:eastAsia="Times New Roman" w:hAnsi="Arial" w:cs="Arial"/>
                <w:lang w:val="en" w:eastAsia="en-CA"/>
              </w:rPr>
              <w:t xml:space="preserve"> Bus</w:t>
            </w:r>
            <w:r w:rsidR="00590FA7">
              <w:rPr>
                <w:rFonts w:ascii="Arial" w:eastAsia="Times New Roman" w:hAnsi="Arial" w:cs="Arial"/>
                <w:lang w:val="en" w:eastAsia="en-CA"/>
              </w:rPr>
              <w:t xml:space="preserve"> students will </w:t>
            </w:r>
            <w:r w:rsidR="00877F1A">
              <w:rPr>
                <w:rFonts w:ascii="Arial" w:eastAsia="Times New Roman" w:hAnsi="Arial" w:cs="Arial"/>
                <w:lang w:val="en" w:eastAsia="en-CA"/>
              </w:rPr>
              <w:t>proceed out to bus loop</w:t>
            </w:r>
            <w:r w:rsidR="00590FA7">
              <w:rPr>
                <w:rFonts w:ascii="Arial" w:eastAsia="Times New Roman" w:hAnsi="Arial" w:cs="Arial"/>
                <w:lang w:val="en" w:eastAsia="en-CA"/>
              </w:rPr>
              <w:t xml:space="preserve"> with an EA while town students will remain at the outside meeting spot with the teache</w:t>
            </w:r>
            <w:r w:rsidR="00877F1A">
              <w:rPr>
                <w:rFonts w:ascii="Arial" w:eastAsia="Times New Roman" w:hAnsi="Arial" w:cs="Arial"/>
                <w:lang w:val="en" w:eastAsia="en-CA"/>
              </w:rPr>
              <w:t xml:space="preserve">r until students are picked up. </w:t>
            </w:r>
          </w:p>
          <w:p w:rsidR="00590FA7" w:rsidRDefault="00877F1A" w:rsidP="00F3208D">
            <w:pPr>
              <w:spacing w:after="240" w:line="343" w:lineRule="atLeast"/>
              <w:rPr>
                <w:rFonts w:ascii="Arial" w:eastAsia="Times New Roman" w:hAnsi="Arial" w:cs="Arial"/>
                <w:lang w:val="en" w:eastAsia="en-CA"/>
              </w:rPr>
            </w:pPr>
            <w:r w:rsidRPr="00877F1A">
              <w:rPr>
                <w:rFonts w:ascii="Arial" w:eastAsia="Times New Roman" w:hAnsi="Arial" w:cs="Arial"/>
                <w:b/>
                <w:lang w:val="en" w:eastAsia="en-CA"/>
              </w:rPr>
              <w:t>Grade 1</w:t>
            </w:r>
            <w:r w:rsidR="00116EF5">
              <w:rPr>
                <w:rFonts w:ascii="Arial" w:eastAsia="Times New Roman" w:hAnsi="Arial" w:cs="Arial"/>
                <w:b/>
                <w:lang w:val="en" w:eastAsia="en-CA"/>
              </w:rPr>
              <w:t xml:space="preserve">    </w:t>
            </w:r>
            <w:r w:rsidR="00534704">
              <w:rPr>
                <w:rFonts w:ascii="Arial" w:eastAsia="Times New Roman" w:hAnsi="Arial" w:cs="Arial"/>
                <w:b/>
                <w:lang w:val="en" w:eastAsia="en-CA"/>
              </w:rPr>
              <w:t>3:20</w:t>
            </w:r>
            <w:r w:rsidR="00590FA7">
              <w:rPr>
                <w:rFonts w:ascii="Arial" w:eastAsia="Times New Roman" w:hAnsi="Arial" w:cs="Arial"/>
                <w:lang w:val="en" w:eastAsia="en-CA"/>
              </w:rPr>
              <w:t xml:space="preserve"> Grade 1 classes</w:t>
            </w:r>
            <w:r>
              <w:rPr>
                <w:rFonts w:ascii="Arial" w:eastAsia="Times New Roman" w:hAnsi="Arial" w:cs="Arial"/>
                <w:lang w:val="en" w:eastAsia="en-CA"/>
              </w:rPr>
              <w:t xml:space="preserve"> will proceed to an </w:t>
            </w:r>
            <w:r w:rsidR="00590FA7">
              <w:rPr>
                <w:rFonts w:ascii="Arial" w:eastAsia="Times New Roman" w:hAnsi="Arial" w:cs="Arial"/>
                <w:lang w:val="en" w:eastAsia="en-CA"/>
              </w:rPr>
              <w:t>outside meeting spot. Bus students will proceed to bus loop while the teacher waits with town students until buses have cleared the loop. If students are to walk home on their own they will be dismissed o</w:t>
            </w:r>
            <w:r w:rsidR="00895AB0">
              <w:rPr>
                <w:rFonts w:ascii="Arial" w:eastAsia="Times New Roman" w:hAnsi="Arial" w:cs="Arial"/>
                <w:lang w:val="en" w:eastAsia="en-CA"/>
              </w:rPr>
              <w:t xml:space="preserve">nce the buses leave the loop. </w:t>
            </w:r>
          </w:p>
          <w:p w:rsidR="00F3208D" w:rsidRDefault="00116EF5" w:rsidP="00F3208D">
            <w:pPr>
              <w:spacing w:after="240" w:line="343" w:lineRule="atLeast"/>
              <w:rPr>
                <w:rFonts w:ascii="Arial" w:eastAsia="Times New Roman" w:hAnsi="Arial" w:cs="Arial"/>
                <w:lang w:val="en" w:eastAsia="en-CA"/>
              </w:rPr>
            </w:pPr>
            <w:r w:rsidRPr="00116EF5">
              <w:rPr>
                <w:rFonts w:ascii="Arial" w:eastAsia="Times New Roman" w:hAnsi="Arial" w:cs="Arial"/>
                <w:b/>
                <w:lang w:val="en" w:eastAsia="en-CA"/>
              </w:rPr>
              <w:t xml:space="preserve">Grade 2 </w:t>
            </w:r>
            <w:r>
              <w:rPr>
                <w:rFonts w:ascii="Arial" w:eastAsia="Times New Roman" w:hAnsi="Arial" w:cs="Arial"/>
                <w:b/>
                <w:lang w:val="en" w:eastAsia="en-CA"/>
              </w:rPr>
              <w:t xml:space="preserve">   </w:t>
            </w:r>
            <w:r w:rsidRPr="00116EF5">
              <w:rPr>
                <w:rFonts w:ascii="Arial" w:eastAsia="Times New Roman" w:hAnsi="Arial" w:cs="Arial"/>
                <w:b/>
                <w:lang w:val="en" w:eastAsia="en-CA"/>
              </w:rPr>
              <w:t>3:25</w:t>
            </w:r>
            <w:r w:rsidR="00590FA7">
              <w:rPr>
                <w:rFonts w:ascii="Arial" w:eastAsia="Times New Roman" w:hAnsi="Arial" w:cs="Arial"/>
                <w:lang w:val="en" w:eastAsia="en-CA"/>
              </w:rPr>
              <w:t xml:space="preserve"> same procedure as grade 1</w:t>
            </w:r>
            <w:r w:rsidR="00E00E61" w:rsidRPr="00F3208D">
              <w:rPr>
                <w:rFonts w:ascii="Arial" w:eastAsia="Times New Roman" w:hAnsi="Arial" w:cs="Arial"/>
                <w:lang w:val="en" w:eastAsia="en-CA"/>
              </w:rPr>
              <w:br/>
            </w:r>
            <w:r>
              <w:rPr>
                <w:rFonts w:ascii="Arial" w:eastAsia="Times New Roman" w:hAnsi="Arial" w:cs="Arial"/>
                <w:b/>
                <w:lang w:val="en" w:eastAsia="en-CA"/>
              </w:rPr>
              <w:t>G</w:t>
            </w:r>
            <w:r w:rsidR="00E00E61" w:rsidRPr="00116EF5">
              <w:rPr>
                <w:rFonts w:ascii="Arial" w:eastAsia="Times New Roman" w:hAnsi="Arial" w:cs="Arial"/>
                <w:b/>
                <w:lang w:val="en" w:eastAsia="en-CA"/>
              </w:rPr>
              <w:t>rade</w:t>
            </w:r>
            <w:r>
              <w:rPr>
                <w:rFonts w:ascii="Arial" w:eastAsia="Times New Roman" w:hAnsi="Arial" w:cs="Arial"/>
                <w:b/>
                <w:lang w:val="en" w:eastAsia="en-CA"/>
              </w:rPr>
              <w:t xml:space="preserve"> </w:t>
            </w:r>
            <w:r w:rsidR="00F3208D" w:rsidRPr="00116EF5">
              <w:rPr>
                <w:rFonts w:ascii="Arial" w:eastAsia="Times New Roman" w:hAnsi="Arial" w:cs="Arial"/>
                <w:b/>
                <w:lang w:val="en" w:eastAsia="en-CA"/>
              </w:rPr>
              <w:t>3    3:30</w:t>
            </w:r>
            <w:r w:rsidR="00590FA7">
              <w:rPr>
                <w:rFonts w:ascii="Arial" w:eastAsia="Times New Roman" w:hAnsi="Arial" w:cs="Arial"/>
                <w:lang w:val="en" w:eastAsia="en-CA"/>
              </w:rPr>
              <w:t xml:space="preserve"> same procedure as grades 1 and 2</w:t>
            </w:r>
            <w:r w:rsidR="00E852A9">
              <w:rPr>
                <w:rFonts w:ascii="Arial" w:eastAsia="Times New Roman" w:hAnsi="Arial" w:cs="Arial"/>
                <w:lang w:val="en" w:eastAsia="en-CA"/>
              </w:rPr>
              <w:br/>
            </w:r>
            <w:r w:rsidRPr="00116EF5">
              <w:rPr>
                <w:rFonts w:ascii="Arial" w:eastAsia="Times New Roman" w:hAnsi="Arial" w:cs="Arial"/>
                <w:b/>
                <w:lang w:val="en" w:eastAsia="en-CA"/>
              </w:rPr>
              <w:t xml:space="preserve">Grade 4 </w:t>
            </w:r>
            <w:r w:rsidR="00E852A9">
              <w:rPr>
                <w:rFonts w:ascii="Arial" w:eastAsia="Times New Roman" w:hAnsi="Arial" w:cs="Arial"/>
                <w:b/>
                <w:lang w:val="en" w:eastAsia="en-CA"/>
              </w:rPr>
              <w:t xml:space="preserve">   </w:t>
            </w:r>
            <w:r w:rsidRPr="00116EF5">
              <w:rPr>
                <w:rFonts w:ascii="Arial" w:eastAsia="Times New Roman" w:hAnsi="Arial" w:cs="Arial"/>
                <w:b/>
                <w:lang w:val="en" w:eastAsia="en-CA"/>
              </w:rPr>
              <w:t xml:space="preserve">3:35 </w:t>
            </w:r>
            <w:r w:rsidRPr="00116EF5">
              <w:rPr>
                <w:rFonts w:ascii="Arial" w:eastAsia="Times New Roman" w:hAnsi="Arial" w:cs="Arial"/>
                <w:lang w:val="en" w:eastAsia="en-CA"/>
              </w:rPr>
              <w:t>same</w:t>
            </w:r>
            <w:r w:rsidR="00590FA7">
              <w:rPr>
                <w:rFonts w:ascii="Arial" w:eastAsia="Times New Roman" w:hAnsi="Arial" w:cs="Arial"/>
                <w:lang w:val="en" w:eastAsia="en-CA"/>
              </w:rPr>
              <w:t xml:space="preserve"> procedure as grades 1,2 and 3</w:t>
            </w:r>
          </w:p>
          <w:p w:rsidR="00DD1CDA" w:rsidRPr="00DD1CDA" w:rsidRDefault="00797A1C" w:rsidP="00DD1CDA">
            <w:pPr>
              <w:spacing w:after="240" w:line="343" w:lineRule="atLeast"/>
              <w:rPr>
                <w:rFonts w:ascii="Arial" w:eastAsia="Times New Roman" w:hAnsi="Arial" w:cs="Arial"/>
                <w:lang w:val="en" w:eastAsia="en-CA"/>
              </w:rPr>
            </w:pPr>
            <w:r>
              <w:rPr>
                <w:rFonts w:ascii="Arial" w:eastAsia="Times New Roman" w:hAnsi="Arial" w:cs="Arial"/>
                <w:b/>
                <w:lang w:val="en" w:eastAsia="en-CA"/>
              </w:rPr>
              <w:t>Please avoid entering the school building for p</w:t>
            </w:r>
            <w:r w:rsidR="00534704">
              <w:rPr>
                <w:rFonts w:ascii="Arial" w:eastAsia="Times New Roman" w:hAnsi="Arial" w:cs="Arial"/>
                <w:b/>
                <w:lang w:val="en" w:eastAsia="en-CA"/>
              </w:rPr>
              <w:t>ick up/drop off</w:t>
            </w:r>
            <w:r>
              <w:rPr>
                <w:rFonts w:ascii="Arial" w:eastAsia="Times New Roman" w:hAnsi="Arial" w:cs="Arial"/>
                <w:b/>
                <w:lang w:val="en" w:eastAsia="en-CA"/>
              </w:rPr>
              <w:t>. Please avoid the use of the staff parking l</w:t>
            </w:r>
            <w:r w:rsidR="00534704">
              <w:rPr>
                <w:rFonts w:ascii="Arial" w:eastAsia="Times New Roman" w:hAnsi="Arial" w:cs="Arial"/>
                <w:b/>
                <w:lang w:val="en" w:eastAsia="en-CA"/>
              </w:rPr>
              <w:t>ot for pick up/drop.</w:t>
            </w:r>
          </w:p>
          <w:p w:rsidR="00E00E61" w:rsidRPr="00682EA0" w:rsidRDefault="00127FFB" w:rsidP="00682EA0">
            <w:pPr>
              <w:spacing w:after="240" w:line="343" w:lineRule="atLeast"/>
              <w:rPr>
                <w:rFonts w:ascii="Arial" w:eastAsia="Times New Roman" w:hAnsi="Arial" w:cs="Arial"/>
                <w:lang w:val="en" w:eastAsia="en-CA"/>
              </w:rPr>
            </w:pPr>
            <w:r>
              <w:rPr>
                <w:rFonts w:ascii="Arial" w:eastAsia="Times New Roman" w:hAnsi="Arial" w:cs="Arial"/>
                <w:lang w:val="en" w:eastAsia="en-CA"/>
              </w:rPr>
              <w:t>Buses will begin loading at 3:20.</w:t>
            </w:r>
            <w:r w:rsidR="00E6165B">
              <w:rPr>
                <w:rFonts w:ascii="Arial" w:eastAsia="Times New Roman" w:hAnsi="Arial" w:cs="Arial"/>
                <w:lang w:val="en" w:eastAsia="en-CA"/>
              </w:rPr>
              <w:t xml:space="preserve"> M</w:t>
            </w:r>
            <w:r w:rsidR="00116EF5">
              <w:rPr>
                <w:rFonts w:ascii="Arial" w:eastAsia="Times New Roman" w:hAnsi="Arial" w:cs="Arial"/>
                <w:lang w:val="en" w:eastAsia="en-CA"/>
              </w:rPr>
              <w:t xml:space="preserve">s. Galatiuk or her designate will be at the bus loop daily to assist with the boarding buses. </w:t>
            </w:r>
          </w:p>
        </w:tc>
      </w:tr>
      <w:tr w:rsidR="00E00E61" w:rsidRPr="00967E15" w:rsidTr="00E00E61">
        <w:tc>
          <w:tcPr>
            <w:tcW w:w="1885" w:type="dxa"/>
            <w:shd w:val="clear" w:color="auto" w:fill="BDD6EE" w:themeFill="accent1" w:themeFillTint="66"/>
          </w:tcPr>
          <w:p w:rsidR="00E00E61" w:rsidRPr="00967E15" w:rsidRDefault="00E00E61" w:rsidP="00DF1F58">
            <w:pPr>
              <w:spacing w:after="240" w:line="343" w:lineRule="atLeast"/>
              <w:rPr>
                <w:rFonts w:ascii="Arial" w:eastAsia="Times New Roman" w:hAnsi="Arial" w:cs="Arial"/>
                <w:b/>
                <w:bCs/>
                <w:lang w:val="en" w:eastAsia="en-CA"/>
              </w:rPr>
            </w:pPr>
            <w:r w:rsidRPr="00967E15">
              <w:rPr>
                <w:rFonts w:ascii="Arial" w:eastAsia="Times New Roman" w:hAnsi="Arial" w:cs="Arial"/>
                <w:b/>
                <w:bCs/>
                <w:lang w:val="en" w:eastAsia="en-CA"/>
              </w:rPr>
              <w:t>Movement of Students</w:t>
            </w:r>
          </w:p>
        </w:tc>
        <w:tc>
          <w:tcPr>
            <w:tcW w:w="7380" w:type="dxa"/>
          </w:tcPr>
          <w:p w:rsidR="005F7897" w:rsidRDefault="00E00E61" w:rsidP="005F7897">
            <w:pPr>
              <w:pStyle w:val="ListParagraph"/>
              <w:numPr>
                <w:ilvl w:val="0"/>
                <w:numId w:val="5"/>
              </w:numPr>
              <w:spacing w:after="240" w:line="343" w:lineRule="atLeast"/>
              <w:rPr>
                <w:rFonts w:ascii="Arial" w:eastAsia="Times New Roman" w:hAnsi="Arial" w:cs="Arial"/>
                <w:lang w:val="en" w:eastAsia="en-CA"/>
              </w:rPr>
            </w:pPr>
            <w:r w:rsidRPr="0058561C">
              <w:rPr>
                <w:rFonts w:ascii="Arial" w:eastAsia="Times New Roman" w:hAnsi="Arial" w:cs="Arial"/>
                <w:lang w:val="en" w:eastAsia="en-CA"/>
              </w:rPr>
              <w:t>Students have a designated area in the schoo</w:t>
            </w:r>
            <w:r w:rsidR="005F7897">
              <w:rPr>
                <w:rFonts w:ascii="Arial" w:eastAsia="Times New Roman" w:hAnsi="Arial" w:cs="Arial"/>
                <w:lang w:val="en" w:eastAsia="en-CA"/>
              </w:rPr>
              <w:t>l to maintain cohort</w:t>
            </w:r>
          </w:p>
          <w:p w:rsidR="00E00E61" w:rsidRPr="005F7897" w:rsidRDefault="005F7897" w:rsidP="005F7897">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The flow of traffic in common areas will be monitored and regulated</w:t>
            </w:r>
          </w:p>
          <w:p w:rsidR="0058561C" w:rsidRPr="00991191" w:rsidRDefault="0058561C" w:rsidP="00A83832">
            <w:pPr>
              <w:pStyle w:val="ListParagraph"/>
              <w:numPr>
                <w:ilvl w:val="0"/>
                <w:numId w:val="5"/>
              </w:numPr>
              <w:spacing w:after="240" w:line="343" w:lineRule="atLeast"/>
              <w:rPr>
                <w:rFonts w:ascii="Arial" w:eastAsia="Times New Roman" w:hAnsi="Arial" w:cs="Arial"/>
                <w:lang w:val="en" w:eastAsia="en-CA"/>
              </w:rPr>
            </w:pPr>
            <w:r w:rsidRPr="00991191">
              <w:rPr>
                <w:rFonts w:ascii="Arial" w:hAnsi="Arial" w:cs="Arial"/>
              </w:rPr>
              <w:t>Regular in-clas</w:t>
            </w:r>
            <w:r w:rsidR="009A2C80" w:rsidRPr="00991191">
              <w:rPr>
                <w:rFonts w:ascii="Arial" w:hAnsi="Arial" w:cs="Arial"/>
              </w:rPr>
              <w:t>s movement breaks, recess, and P</w:t>
            </w:r>
            <w:r w:rsidRPr="00991191">
              <w:rPr>
                <w:rFonts w:ascii="Arial" w:hAnsi="Arial" w:cs="Arial"/>
              </w:rPr>
              <w:t xml:space="preserve">hys. Ed classes will </w:t>
            </w:r>
            <w:r w:rsidR="00A11BC2" w:rsidRPr="00991191">
              <w:rPr>
                <w:rFonts w:ascii="Arial" w:hAnsi="Arial" w:cs="Arial"/>
              </w:rPr>
              <w:t>continue</w:t>
            </w:r>
            <w:r w:rsidRPr="00991191">
              <w:rPr>
                <w:rFonts w:ascii="Arial" w:hAnsi="Arial" w:cs="Arial"/>
              </w:rPr>
              <w:t>.</w:t>
            </w:r>
          </w:p>
          <w:p w:rsidR="0058561C" w:rsidRPr="00991191" w:rsidRDefault="0058561C" w:rsidP="0058561C">
            <w:pPr>
              <w:pStyle w:val="ListParagraph"/>
              <w:numPr>
                <w:ilvl w:val="0"/>
                <w:numId w:val="5"/>
              </w:numPr>
              <w:spacing w:after="240" w:line="343" w:lineRule="atLeast"/>
              <w:rPr>
                <w:rFonts w:ascii="Arial" w:eastAsia="Times New Roman" w:hAnsi="Arial" w:cs="Arial"/>
                <w:lang w:val="en" w:eastAsia="en-CA"/>
              </w:rPr>
            </w:pPr>
            <w:r w:rsidRPr="00991191">
              <w:rPr>
                <w:rFonts w:ascii="Arial" w:hAnsi="Arial" w:cs="Arial"/>
              </w:rPr>
              <w:t>Indoor or outdoor non-contact sp</w:t>
            </w:r>
            <w:r w:rsidR="00EE2321">
              <w:rPr>
                <w:rFonts w:ascii="Arial" w:hAnsi="Arial" w:cs="Arial"/>
              </w:rPr>
              <w:t>orts (e.g., basketball</w:t>
            </w:r>
            <w:r w:rsidR="004506E4" w:rsidRPr="00991191">
              <w:rPr>
                <w:rFonts w:ascii="Arial" w:hAnsi="Arial" w:cs="Arial"/>
              </w:rPr>
              <w:t>, soccer) may</w:t>
            </w:r>
            <w:r w:rsidRPr="00991191">
              <w:rPr>
                <w:rFonts w:ascii="Arial" w:hAnsi="Arial" w:cs="Arial"/>
              </w:rPr>
              <w:t xml:space="preserve"> occur with physical distancing during the play, except for brief </w:t>
            </w:r>
            <w:r w:rsidRPr="00991191">
              <w:rPr>
                <w:rFonts w:ascii="Arial" w:hAnsi="Arial" w:cs="Arial"/>
              </w:rPr>
              <w:lastRenderedPageBreak/>
              <w:t>exchanges of close contact as recommended by Public Health and MB education.</w:t>
            </w:r>
          </w:p>
          <w:p w:rsidR="0058561C" w:rsidRPr="00041857" w:rsidRDefault="00EE2321" w:rsidP="00EE2321">
            <w:pPr>
              <w:pStyle w:val="ListParagraph"/>
              <w:numPr>
                <w:ilvl w:val="0"/>
                <w:numId w:val="5"/>
              </w:numPr>
              <w:spacing w:after="240" w:line="343" w:lineRule="atLeast"/>
              <w:rPr>
                <w:rFonts w:ascii="Arial" w:eastAsia="Times New Roman" w:hAnsi="Arial" w:cs="Arial"/>
                <w:lang w:val="en" w:eastAsia="en-CA"/>
              </w:rPr>
            </w:pPr>
            <w:r>
              <w:rPr>
                <w:rFonts w:ascii="Arial" w:hAnsi="Arial" w:cs="Arial"/>
              </w:rPr>
              <w:t>F</w:t>
            </w:r>
            <w:r w:rsidR="00FA7688">
              <w:rPr>
                <w:rFonts w:ascii="Arial" w:hAnsi="Arial" w:cs="Arial"/>
              </w:rPr>
              <w:t>iel</w:t>
            </w:r>
            <w:r w:rsidR="00534704">
              <w:rPr>
                <w:rFonts w:ascii="Arial" w:hAnsi="Arial" w:cs="Arial"/>
              </w:rPr>
              <w:t>d trips may be permitted in accordance with Public Health guidance and orders</w:t>
            </w:r>
          </w:p>
        </w:tc>
      </w:tr>
      <w:tr w:rsidR="00E00E61" w:rsidRPr="00967E15" w:rsidTr="00E00E61">
        <w:tc>
          <w:tcPr>
            <w:tcW w:w="1885" w:type="dxa"/>
            <w:shd w:val="clear" w:color="auto" w:fill="BDD6EE" w:themeFill="accent1" w:themeFillTint="66"/>
          </w:tcPr>
          <w:p w:rsidR="00E00E61" w:rsidRPr="00967E15" w:rsidRDefault="00E00E61" w:rsidP="00DF1F58">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lastRenderedPageBreak/>
              <w:t>Recess/ Breaks</w:t>
            </w:r>
          </w:p>
        </w:tc>
        <w:tc>
          <w:tcPr>
            <w:tcW w:w="7380" w:type="dxa"/>
          </w:tcPr>
          <w:p w:rsidR="00E00E61" w:rsidRDefault="00E00E61" w:rsidP="00A83832">
            <w:pPr>
              <w:pStyle w:val="ListParagraph"/>
              <w:numPr>
                <w:ilvl w:val="0"/>
                <w:numId w:val="5"/>
              </w:numPr>
              <w:spacing w:after="240" w:line="343" w:lineRule="atLeast"/>
              <w:rPr>
                <w:rFonts w:ascii="Arial" w:eastAsia="Times New Roman" w:hAnsi="Arial" w:cs="Arial"/>
                <w:lang w:val="en" w:eastAsia="en-CA"/>
              </w:rPr>
            </w:pPr>
            <w:r w:rsidRPr="00A83832">
              <w:rPr>
                <w:rFonts w:ascii="Arial" w:eastAsia="Times New Roman" w:hAnsi="Arial" w:cs="Arial"/>
                <w:lang w:val="en" w:eastAsia="en-CA"/>
              </w:rPr>
              <w:t>To reduce crowding, studen</w:t>
            </w:r>
            <w:r w:rsidR="00446A7D">
              <w:rPr>
                <w:rFonts w:ascii="Arial" w:eastAsia="Times New Roman" w:hAnsi="Arial" w:cs="Arial"/>
                <w:lang w:val="en" w:eastAsia="en-CA"/>
              </w:rPr>
              <w:t xml:space="preserve">ts will go out for recess at staggered </w:t>
            </w:r>
            <w:r w:rsidR="00E42F95">
              <w:rPr>
                <w:rFonts w:ascii="Arial" w:eastAsia="Times New Roman" w:hAnsi="Arial" w:cs="Arial"/>
                <w:lang w:val="en" w:eastAsia="en-CA"/>
              </w:rPr>
              <w:t xml:space="preserve">exit </w:t>
            </w:r>
            <w:r w:rsidR="00446A7D">
              <w:rPr>
                <w:rFonts w:ascii="Arial" w:eastAsia="Times New Roman" w:hAnsi="Arial" w:cs="Arial"/>
                <w:lang w:val="en" w:eastAsia="en-CA"/>
              </w:rPr>
              <w:t>times and will play with</w:t>
            </w:r>
            <w:r w:rsidR="00E42F95">
              <w:rPr>
                <w:rFonts w:ascii="Arial" w:eastAsia="Times New Roman" w:hAnsi="Arial" w:cs="Arial"/>
                <w:lang w:val="en" w:eastAsia="en-CA"/>
              </w:rPr>
              <w:t>in</w:t>
            </w:r>
            <w:r w:rsidR="00446A7D">
              <w:rPr>
                <w:rFonts w:ascii="Arial" w:eastAsia="Times New Roman" w:hAnsi="Arial" w:cs="Arial"/>
                <w:lang w:val="en" w:eastAsia="en-CA"/>
              </w:rPr>
              <w:t xml:space="preserve"> their cohort only in their designated space. </w:t>
            </w:r>
          </w:p>
          <w:p w:rsidR="00446A7D" w:rsidRDefault="00446A7D" w:rsidP="00A83832">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Each cohort will have a contai</w:t>
            </w:r>
            <w:r w:rsidR="005F7897">
              <w:rPr>
                <w:rFonts w:ascii="Arial" w:eastAsia="Times New Roman" w:hAnsi="Arial" w:cs="Arial"/>
                <w:lang w:val="en" w:eastAsia="en-CA"/>
              </w:rPr>
              <w:t>ner of equipment to play with</w:t>
            </w:r>
          </w:p>
          <w:p w:rsidR="00E42F95" w:rsidRDefault="00E42F95" w:rsidP="00A83832">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Zones on the playground will be designated with cohorts cycling through the different areas on a scheduled basis.</w:t>
            </w:r>
          </w:p>
          <w:p w:rsidR="00442C5B" w:rsidRPr="005F7897" w:rsidRDefault="00446A7D" w:rsidP="005F7897">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Hand hygiene performed before and after recess.</w:t>
            </w:r>
          </w:p>
          <w:p w:rsidR="00DE7F46" w:rsidRDefault="00DE7F46" w:rsidP="001D7AF6">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At the conclusion of recess, students will assemble at their meeting spot where an adult will meet them and bring them inside. </w:t>
            </w:r>
          </w:p>
          <w:p w:rsidR="009C5AFA" w:rsidRPr="005F7897" w:rsidRDefault="009C5AFA" w:rsidP="009C5AFA">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Recess cohorts are as following: </w:t>
            </w:r>
            <w:r w:rsidR="005F7897">
              <w:rPr>
                <w:rFonts w:ascii="Arial" w:eastAsia="Times New Roman" w:hAnsi="Arial" w:cs="Arial"/>
                <w:lang w:val="en" w:eastAsia="en-CA"/>
              </w:rPr>
              <w:t>K, 1T and 1G, 2M and 2B, 3G and 3H/K, 4M and 4D/M.</w:t>
            </w:r>
          </w:p>
        </w:tc>
      </w:tr>
      <w:tr w:rsidR="00E00E61" w:rsidRPr="00967E15" w:rsidTr="00E00E61">
        <w:tc>
          <w:tcPr>
            <w:tcW w:w="1885" w:type="dxa"/>
            <w:shd w:val="clear" w:color="auto" w:fill="BDD6EE" w:themeFill="accent1" w:themeFillTint="66"/>
          </w:tcPr>
          <w:p w:rsidR="00E00E61" w:rsidRDefault="00E00E61" w:rsidP="00DF1F58">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t>Lunch</w:t>
            </w:r>
          </w:p>
        </w:tc>
        <w:tc>
          <w:tcPr>
            <w:tcW w:w="7380" w:type="dxa"/>
          </w:tcPr>
          <w:p w:rsidR="00E00E61" w:rsidRDefault="00B10C53" w:rsidP="00A83832">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Students will practice hand hygiene before and after eating</w:t>
            </w:r>
          </w:p>
          <w:p w:rsidR="005C5B3E" w:rsidRPr="00CA3831" w:rsidRDefault="005C5B3E" w:rsidP="00A83832">
            <w:pPr>
              <w:pStyle w:val="ListParagraph"/>
              <w:numPr>
                <w:ilvl w:val="0"/>
                <w:numId w:val="5"/>
              </w:numPr>
              <w:spacing w:after="240" w:line="343" w:lineRule="atLeast"/>
              <w:rPr>
                <w:rFonts w:ascii="Arial" w:eastAsia="Times New Roman" w:hAnsi="Arial" w:cs="Arial"/>
                <w:b/>
                <w:lang w:val="en" w:eastAsia="en-CA"/>
              </w:rPr>
            </w:pPr>
            <w:r w:rsidRPr="00CA3831">
              <w:rPr>
                <w:rFonts w:ascii="Arial" w:eastAsia="Times New Roman" w:hAnsi="Arial" w:cs="Arial"/>
                <w:b/>
                <w:lang w:val="en" w:eastAsia="en-CA"/>
              </w:rPr>
              <w:t>Town families who are able to accommodate lunch at home are encouraged to do so to assist in reducing numbers</w:t>
            </w:r>
            <w:r w:rsidR="002051F0" w:rsidRPr="00CA3831">
              <w:rPr>
                <w:rFonts w:ascii="Arial" w:eastAsia="Times New Roman" w:hAnsi="Arial" w:cs="Arial"/>
                <w:b/>
                <w:lang w:val="en" w:eastAsia="en-CA"/>
              </w:rPr>
              <w:t xml:space="preserve"> over the lunch hour</w:t>
            </w:r>
            <w:r w:rsidR="004D7CF1" w:rsidRPr="00CA3831">
              <w:rPr>
                <w:rFonts w:ascii="Arial" w:eastAsia="Times New Roman" w:hAnsi="Arial" w:cs="Arial"/>
                <w:b/>
                <w:lang w:val="en" w:eastAsia="en-CA"/>
              </w:rPr>
              <w:t>.</w:t>
            </w:r>
            <w:r w:rsidR="00E42F95">
              <w:rPr>
                <w:rFonts w:ascii="Arial" w:eastAsia="Times New Roman" w:hAnsi="Arial" w:cs="Arial"/>
                <w:b/>
                <w:lang w:val="en" w:eastAsia="en-CA"/>
              </w:rPr>
              <w:t xml:space="preserve"> If students are goi</w:t>
            </w:r>
            <w:r w:rsidR="00055D7E">
              <w:rPr>
                <w:rFonts w:ascii="Arial" w:eastAsia="Times New Roman" w:hAnsi="Arial" w:cs="Arial"/>
                <w:b/>
                <w:lang w:val="en" w:eastAsia="en-CA"/>
              </w:rPr>
              <w:t>ng home at lunch, please return by 12:45.</w:t>
            </w:r>
          </w:p>
          <w:p w:rsidR="0058561C" w:rsidRPr="0058561C" w:rsidRDefault="0058561C" w:rsidP="00A83832">
            <w:pPr>
              <w:pStyle w:val="ListParagraph"/>
              <w:numPr>
                <w:ilvl w:val="0"/>
                <w:numId w:val="5"/>
              </w:numPr>
              <w:spacing w:after="240" w:line="343" w:lineRule="atLeast"/>
              <w:rPr>
                <w:rFonts w:ascii="Arial" w:eastAsia="Times New Roman" w:hAnsi="Arial" w:cs="Arial"/>
                <w:lang w:val="en" w:eastAsia="en-CA"/>
              </w:rPr>
            </w:pPr>
            <w:r w:rsidRPr="0058561C">
              <w:rPr>
                <w:rFonts w:ascii="Arial" w:hAnsi="Arial" w:cs="Arial"/>
              </w:rPr>
              <w:t>Students must brin</w:t>
            </w:r>
            <w:r w:rsidR="005C5B3E">
              <w:rPr>
                <w:rFonts w:ascii="Arial" w:hAnsi="Arial" w:cs="Arial"/>
              </w:rPr>
              <w:t>g their own lunches</w:t>
            </w:r>
            <w:r w:rsidR="00C97540">
              <w:rPr>
                <w:rFonts w:ascii="Arial" w:hAnsi="Arial" w:cs="Arial"/>
              </w:rPr>
              <w:t>. Please do not send lunches that require heating up.</w:t>
            </w:r>
          </w:p>
          <w:p w:rsidR="0058561C" w:rsidRPr="00CA3831" w:rsidRDefault="0058561C" w:rsidP="00A83832">
            <w:pPr>
              <w:pStyle w:val="ListParagraph"/>
              <w:numPr>
                <w:ilvl w:val="0"/>
                <w:numId w:val="5"/>
              </w:numPr>
              <w:spacing w:after="240" w:line="343" w:lineRule="atLeast"/>
              <w:rPr>
                <w:rFonts w:ascii="Arial" w:eastAsia="Times New Roman" w:hAnsi="Arial" w:cs="Arial"/>
                <w:lang w:val="en" w:eastAsia="en-CA"/>
              </w:rPr>
            </w:pPr>
            <w:r w:rsidRPr="00CA3831">
              <w:rPr>
                <w:rFonts w:ascii="Arial" w:hAnsi="Arial" w:cs="Arial"/>
              </w:rPr>
              <w:t>If weather permits, lunch breaks may be held outside.</w:t>
            </w:r>
          </w:p>
          <w:p w:rsidR="0058561C" w:rsidRPr="005F7897" w:rsidRDefault="0058561C" w:rsidP="005F7897">
            <w:pPr>
              <w:pStyle w:val="ListParagraph"/>
              <w:numPr>
                <w:ilvl w:val="0"/>
                <w:numId w:val="5"/>
              </w:numPr>
              <w:spacing w:after="240" w:line="343" w:lineRule="atLeast"/>
              <w:rPr>
                <w:rFonts w:ascii="Arial" w:eastAsia="Times New Roman" w:hAnsi="Arial" w:cs="Arial"/>
                <w:lang w:val="en" w:eastAsia="en-CA"/>
              </w:rPr>
            </w:pPr>
            <w:r w:rsidRPr="00A70B61">
              <w:rPr>
                <w:rFonts w:ascii="Arial" w:hAnsi="Arial" w:cs="Arial"/>
              </w:rPr>
              <w:t xml:space="preserve">No </w:t>
            </w:r>
            <w:r w:rsidR="00D54F92">
              <w:rPr>
                <w:rFonts w:ascii="Arial" w:hAnsi="Arial" w:cs="Arial"/>
              </w:rPr>
              <w:t>food or water bottle sharing</w:t>
            </w:r>
            <w:r w:rsidRPr="00A70B61">
              <w:rPr>
                <w:rFonts w:ascii="Arial" w:hAnsi="Arial" w:cs="Arial"/>
              </w:rPr>
              <w:t xml:space="preserve"> permitted between students</w:t>
            </w:r>
          </w:p>
          <w:p w:rsidR="005F7897" w:rsidRPr="00534704" w:rsidRDefault="00E00E61" w:rsidP="005F7897">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Students eating lunch at school will eat in the classroom wiping down their eating area before and after lunch</w:t>
            </w:r>
          </w:p>
          <w:p w:rsidR="00D54F92" w:rsidRPr="00E011A8" w:rsidRDefault="00E011A8" w:rsidP="00E011A8">
            <w:pPr>
              <w:pStyle w:val="ListParagraph"/>
              <w:numPr>
                <w:ilvl w:val="0"/>
                <w:numId w:val="5"/>
              </w:numPr>
              <w:spacing w:after="240" w:line="343" w:lineRule="atLeast"/>
              <w:rPr>
                <w:rFonts w:ascii="Arial" w:eastAsia="Times New Roman" w:hAnsi="Arial" w:cs="Arial"/>
                <w:lang w:val="en" w:eastAsia="en-CA"/>
              </w:rPr>
            </w:pPr>
            <w:r w:rsidRPr="00E011A8">
              <w:rPr>
                <w:rFonts w:ascii="Arial" w:eastAsia="Times New Roman" w:hAnsi="Arial" w:cs="Arial"/>
                <w:lang w:val="en" w:eastAsia="en-CA"/>
              </w:rPr>
              <w:t>Lunch times:</w:t>
            </w:r>
          </w:p>
          <w:p w:rsidR="00B528BB" w:rsidRDefault="00E00E61" w:rsidP="003F16B8">
            <w:pPr>
              <w:pStyle w:val="ListParagraph"/>
              <w:spacing w:after="240" w:line="343" w:lineRule="atLeast"/>
              <w:ind w:left="360"/>
              <w:rPr>
                <w:rFonts w:ascii="Arial" w:eastAsia="Times New Roman" w:hAnsi="Arial" w:cs="Arial"/>
                <w:lang w:val="en" w:eastAsia="en-CA"/>
              </w:rPr>
            </w:pPr>
            <w:r w:rsidRPr="00D54F92">
              <w:rPr>
                <w:rFonts w:ascii="Arial" w:eastAsia="Times New Roman" w:hAnsi="Arial" w:cs="Arial"/>
                <w:b/>
                <w:lang w:val="en" w:eastAsia="en-CA"/>
              </w:rPr>
              <w:t>grade</w:t>
            </w:r>
            <w:r w:rsidR="00D54F92" w:rsidRPr="00D54F92">
              <w:rPr>
                <w:rFonts w:ascii="Arial" w:eastAsia="Times New Roman" w:hAnsi="Arial" w:cs="Arial"/>
                <w:b/>
                <w:lang w:val="en" w:eastAsia="en-CA"/>
              </w:rPr>
              <w:t>s</w:t>
            </w:r>
            <w:r w:rsidRPr="00D54F92">
              <w:rPr>
                <w:rFonts w:ascii="Arial" w:eastAsia="Times New Roman" w:hAnsi="Arial" w:cs="Arial"/>
                <w:b/>
                <w:lang w:val="en" w:eastAsia="en-CA"/>
              </w:rPr>
              <w:t>:</w:t>
            </w:r>
            <w:r w:rsidR="00E011A8">
              <w:rPr>
                <w:rFonts w:ascii="Arial" w:eastAsia="Times New Roman" w:hAnsi="Arial" w:cs="Arial"/>
                <w:b/>
                <w:lang w:val="en" w:eastAsia="en-CA"/>
              </w:rPr>
              <w:t xml:space="preserve"> k</w:t>
            </w:r>
            <w:r w:rsidR="00D54F92" w:rsidRPr="00D54F92">
              <w:rPr>
                <w:rFonts w:ascii="Arial" w:eastAsia="Times New Roman" w:hAnsi="Arial" w:cs="Arial"/>
                <w:b/>
                <w:lang w:val="en" w:eastAsia="en-CA"/>
              </w:rPr>
              <w:t>-4</w:t>
            </w:r>
            <w:r w:rsidR="006371E8">
              <w:rPr>
                <w:rFonts w:ascii="Arial" w:eastAsia="Times New Roman" w:hAnsi="Arial" w:cs="Arial"/>
                <w:lang w:val="en" w:eastAsia="en-CA"/>
              </w:rPr>
              <w:t xml:space="preserve"> will eat lunch from 11:5</w:t>
            </w:r>
            <w:r w:rsidR="00E011A8">
              <w:rPr>
                <w:rFonts w:ascii="Arial" w:eastAsia="Times New Roman" w:hAnsi="Arial" w:cs="Arial"/>
                <w:lang w:val="en" w:eastAsia="en-CA"/>
              </w:rPr>
              <w:t>0</w:t>
            </w:r>
            <w:r w:rsidR="00D54F92">
              <w:rPr>
                <w:rFonts w:ascii="Arial" w:eastAsia="Times New Roman" w:hAnsi="Arial" w:cs="Arial"/>
                <w:lang w:val="en" w:eastAsia="en-CA"/>
              </w:rPr>
              <w:t>-</w:t>
            </w:r>
            <w:r w:rsidR="00E011A8">
              <w:rPr>
                <w:rFonts w:ascii="Arial" w:eastAsia="Times New Roman" w:hAnsi="Arial" w:cs="Arial"/>
                <w:lang w:val="en" w:eastAsia="en-CA"/>
              </w:rPr>
              <w:t>12:1</w:t>
            </w:r>
            <w:r w:rsidR="002B69B9">
              <w:rPr>
                <w:rFonts w:ascii="Arial" w:eastAsia="Times New Roman" w:hAnsi="Arial" w:cs="Arial"/>
                <w:lang w:val="en" w:eastAsia="en-CA"/>
              </w:rPr>
              <w:t>0 in</w:t>
            </w:r>
            <w:r w:rsidR="00D54F92">
              <w:rPr>
                <w:rFonts w:ascii="Arial" w:eastAsia="Times New Roman" w:hAnsi="Arial" w:cs="Arial"/>
                <w:lang w:val="en" w:eastAsia="en-CA"/>
              </w:rPr>
              <w:t xml:space="preserve"> their own classrooms and proceed outside</w:t>
            </w:r>
            <w:r w:rsidR="003F16B8">
              <w:rPr>
                <w:rFonts w:ascii="Arial" w:eastAsia="Times New Roman" w:hAnsi="Arial" w:cs="Arial"/>
                <w:lang w:val="en" w:eastAsia="en-CA"/>
              </w:rPr>
              <w:t xml:space="preserve"> in a staggered manner to avoid crowding</w:t>
            </w:r>
            <w:r w:rsidR="00D54F92">
              <w:rPr>
                <w:rFonts w:ascii="Arial" w:eastAsia="Times New Roman" w:hAnsi="Arial" w:cs="Arial"/>
                <w:lang w:val="en" w:eastAsia="en-CA"/>
              </w:rPr>
              <w:t xml:space="preserve"> t</w:t>
            </w:r>
            <w:r w:rsidR="00145C3D">
              <w:rPr>
                <w:rFonts w:ascii="Arial" w:eastAsia="Times New Roman" w:hAnsi="Arial" w:cs="Arial"/>
                <w:lang w:val="en" w:eastAsia="en-CA"/>
              </w:rPr>
              <w:t>o play in their designated zones</w:t>
            </w:r>
            <w:r w:rsidR="00D54F92">
              <w:rPr>
                <w:rFonts w:ascii="Arial" w:eastAsia="Times New Roman" w:hAnsi="Arial" w:cs="Arial"/>
                <w:lang w:val="en" w:eastAsia="en-CA"/>
              </w:rPr>
              <w:t xml:space="preserve"> </w:t>
            </w:r>
            <w:r w:rsidR="00B54E61">
              <w:rPr>
                <w:rFonts w:ascii="Arial" w:eastAsia="Times New Roman" w:hAnsi="Arial" w:cs="Arial"/>
                <w:lang w:val="en" w:eastAsia="en-CA"/>
              </w:rPr>
              <w:t xml:space="preserve">with their cohort </w:t>
            </w:r>
            <w:r w:rsidR="00D54F92">
              <w:rPr>
                <w:rFonts w:ascii="Arial" w:eastAsia="Times New Roman" w:hAnsi="Arial" w:cs="Arial"/>
                <w:lang w:val="en" w:eastAsia="en-CA"/>
              </w:rPr>
              <w:t>from 12</w:t>
            </w:r>
            <w:r w:rsidR="00E011A8">
              <w:rPr>
                <w:rFonts w:ascii="Arial" w:eastAsia="Times New Roman" w:hAnsi="Arial" w:cs="Arial"/>
                <w:lang w:val="en" w:eastAsia="en-CA"/>
              </w:rPr>
              <w:t>:1</w:t>
            </w:r>
            <w:r w:rsidR="002051F0">
              <w:rPr>
                <w:rFonts w:ascii="Arial" w:eastAsia="Times New Roman" w:hAnsi="Arial" w:cs="Arial"/>
                <w:lang w:val="en" w:eastAsia="en-CA"/>
              </w:rPr>
              <w:t>0-12:45.</w:t>
            </w:r>
          </w:p>
          <w:p w:rsidR="003F16B8" w:rsidRDefault="003F16B8" w:rsidP="003F16B8">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At the conclusion of the lunch hour, s</w:t>
            </w:r>
            <w:r w:rsidR="001B5D89">
              <w:rPr>
                <w:rFonts w:ascii="Arial" w:eastAsia="Times New Roman" w:hAnsi="Arial" w:cs="Arial"/>
                <w:lang w:val="en" w:eastAsia="en-CA"/>
              </w:rPr>
              <w:t>tudents will meet an adult</w:t>
            </w:r>
            <w:r>
              <w:rPr>
                <w:rFonts w:ascii="Arial" w:eastAsia="Times New Roman" w:hAnsi="Arial" w:cs="Arial"/>
                <w:lang w:val="en" w:eastAsia="en-CA"/>
              </w:rPr>
              <w:t xml:space="preserve"> at their designated </w:t>
            </w:r>
            <w:r w:rsidR="00145C3D">
              <w:rPr>
                <w:rFonts w:ascii="Arial" w:eastAsia="Times New Roman" w:hAnsi="Arial" w:cs="Arial"/>
                <w:lang w:val="en" w:eastAsia="en-CA"/>
              </w:rPr>
              <w:t xml:space="preserve">arrival </w:t>
            </w:r>
            <w:r>
              <w:rPr>
                <w:rFonts w:ascii="Arial" w:eastAsia="Times New Roman" w:hAnsi="Arial" w:cs="Arial"/>
                <w:lang w:val="en" w:eastAsia="en-CA"/>
              </w:rPr>
              <w:t>meeting spot and proceed into the sch</w:t>
            </w:r>
            <w:r w:rsidR="0085728B">
              <w:rPr>
                <w:rFonts w:ascii="Arial" w:eastAsia="Times New Roman" w:hAnsi="Arial" w:cs="Arial"/>
                <w:lang w:val="en" w:eastAsia="en-CA"/>
              </w:rPr>
              <w:t>ool through their designated door.</w:t>
            </w:r>
          </w:p>
          <w:p w:rsidR="00C24A3C" w:rsidRDefault="00C24A3C" w:rsidP="003F16B8">
            <w:pPr>
              <w:pStyle w:val="ListParagraph"/>
              <w:spacing w:after="240" w:line="343" w:lineRule="atLeast"/>
              <w:ind w:left="360"/>
              <w:rPr>
                <w:rFonts w:ascii="Arial" w:eastAsia="Times New Roman" w:hAnsi="Arial" w:cs="Arial"/>
                <w:lang w:val="en" w:eastAsia="en-CA"/>
              </w:rPr>
            </w:pPr>
          </w:p>
          <w:p w:rsidR="00895AB0" w:rsidRPr="003F16B8" w:rsidRDefault="00895AB0" w:rsidP="003F16B8">
            <w:pPr>
              <w:pStyle w:val="ListParagraph"/>
              <w:spacing w:after="240" w:line="343" w:lineRule="atLeast"/>
              <w:ind w:left="360"/>
              <w:rPr>
                <w:rFonts w:ascii="Arial" w:eastAsia="Times New Roman" w:hAnsi="Arial" w:cs="Arial"/>
                <w:lang w:val="en" w:eastAsia="en-CA"/>
              </w:rPr>
            </w:pPr>
          </w:p>
        </w:tc>
      </w:tr>
      <w:tr w:rsidR="00E00E61" w:rsidRPr="00967E15" w:rsidTr="00E00E61">
        <w:tc>
          <w:tcPr>
            <w:tcW w:w="9265" w:type="dxa"/>
            <w:gridSpan w:val="2"/>
            <w:shd w:val="clear" w:color="auto" w:fill="F7CAAC" w:themeFill="accent2" w:themeFillTint="66"/>
          </w:tcPr>
          <w:p w:rsidR="00E00E61" w:rsidRPr="00E00E61" w:rsidRDefault="00E00E61" w:rsidP="00E00E61">
            <w:pPr>
              <w:spacing w:after="240" w:line="343" w:lineRule="atLeast"/>
              <w:rPr>
                <w:rFonts w:ascii="Arial" w:eastAsia="Times New Roman" w:hAnsi="Arial" w:cs="Arial"/>
                <w:lang w:val="en" w:eastAsia="en-CA"/>
              </w:rPr>
            </w:pPr>
            <w:r w:rsidRPr="00E00E61">
              <w:rPr>
                <w:rFonts w:ascii="Arial" w:eastAsia="Times New Roman" w:hAnsi="Arial" w:cs="Arial"/>
                <w:b/>
                <w:lang w:val="en" w:eastAsia="en-CA"/>
              </w:rPr>
              <w:lastRenderedPageBreak/>
              <w:t>Classroom</w:t>
            </w:r>
          </w:p>
        </w:tc>
      </w:tr>
      <w:tr w:rsidR="00E00E61" w:rsidRPr="00967E15" w:rsidTr="00E00E61">
        <w:tc>
          <w:tcPr>
            <w:tcW w:w="1885" w:type="dxa"/>
            <w:shd w:val="clear" w:color="auto" w:fill="BDD6EE" w:themeFill="accent1" w:themeFillTint="66"/>
          </w:tcPr>
          <w:p w:rsidR="00E00E61" w:rsidRPr="00967E15" w:rsidRDefault="00E00E61" w:rsidP="00DF1F58">
            <w:pPr>
              <w:spacing w:after="240" w:line="343" w:lineRule="atLeast"/>
              <w:rPr>
                <w:rFonts w:ascii="Arial" w:eastAsia="Times New Roman" w:hAnsi="Arial" w:cs="Arial"/>
                <w:b/>
                <w:bCs/>
                <w:lang w:val="en" w:eastAsia="en-CA"/>
              </w:rPr>
            </w:pPr>
            <w:r w:rsidRPr="00967E15">
              <w:rPr>
                <w:rFonts w:ascii="Arial" w:eastAsia="Times New Roman" w:hAnsi="Arial" w:cs="Arial"/>
                <w:b/>
                <w:bCs/>
                <w:lang w:val="en" w:eastAsia="en-CA"/>
              </w:rPr>
              <w:t>Classroom Configuration</w:t>
            </w:r>
          </w:p>
        </w:tc>
        <w:tc>
          <w:tcPr>
            <w:tcW w:w="7380" w:type="dxa"/>
          </w:tcPr>
          <w:p w:rsidR="00E00E61" w:rsidRDefault="00E00E61" w:rsidP="009B0765">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Our classroom arrangements </w:t>
            </w:r>
            <w:r w:rsidR="005F7897">
              <w:rPr>
                <w:rFonts w:ascii="Arial" w:eastAsia="Times New Roman" w:hAnsi="Arial" w:cs="Arial"/>
                <w:lang w:val="en" w:eastAsia="en-CA"/>
              </w:rPr>
              <w:t xml:space="preserve">support physical distancing to the greatest extent possible </w:t>
            </w:r>
            <w:r w:rsidR="00850BC7">
              <w:rPr>
                <w:rFonts w:ascii="Arial" w:eastAsia="Times New Roman" w:hAnsi="Arial" w:cs="Arial"/>
                <w:lang w:val="en" w:eastAsia="en-CA"/>
              </w:rPr>
              <w:t xml:space="preserve">combined with </w:t>
            </w:r>
            <w:r w:rsidR="00895AB0">
              <w:rPr>
                <w:rFonts w:ascii="Arial" w:eastAsia="Times New Roman" w:hAnsi="Arial" w:cs="Arial"/>
                <w:lang w:val="en" w:eastAsia="en-CA"/>
              </w:rPr>
              <w:t>establishing cohorts.</w:t>
            </w:r>
          </w:p>
          <w:p w:rsidR="00E00E61" w:rsidRDefault="00E00E61" w:rsidP="009B0765">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Outdoor spaces are also being used when possible</w:t>
            </w:r>
          </w:p>
          <w:p w:rsidR="00E00E61" w:rsidRDefault="00E00E61" w:rsidP="009B0765">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Hand sanitizer or hand washing will be used for entry and exit from the classroom</w:t>
            </w:r>
          </w:p>
          <w:p w:rsidR="00600DB5" w:rsidRDefault="005F7897" w:rsidP="001F6DF3">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Wearing mas</w:t>
            </w:r>
            <w:r w:rsidR="00C13214">
              <w:rPr>
                <w:rFonts w:ascii="Arial" w:eastAsia="Times New Roman" w:hAnsi="Arial" w:cs="Arial"/>
                <w:lang w:val="en" w:eastAsia="en-CA"/>
              </w:rPr>
              <w:t xml:space="preserve">ks will be required for all staff and students </w:t>
            </w:r>
          </w:p>
          <w:p w:rsidR="005F0759" w:rsidRDefault="005F0759" w:rsidP="001F6DF3">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Hand cleaning schedules will be frequent throughout the day</w:t>
            </w:r>
          </w:p>
          <w:p w:rsidR="00AA02D8" w:rsidRPr="001F6DF3" w:rsidRDefault="00AA02D8" w:rsidP="001F6DF3">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Students will sanitize iPads, computer keyboards and mouse after use</w:t>
            </w:r>
          </w:p>
        </w:tc>
      </w:tr>
      <w:tr w:rsidR="00E00E61" w:rsidRPr="00967E15" w:rsidTr="00E00E61">
        <w:tc>
          <w:tcPr>
            <w:tcW w:w="1885" w:type="dxa"/>
            <w:shd w:val="clear" w:color="auto" w:fill="BDD6EE" w:themeFill="accent1" w:themeFillTint="66"/>
          </w:tcPr>
          <w:p w:rsidR="00E00E61" w:rsidRPr="00967E15" w:rsidRDefault="00E00E61" w:rsidP="00DF1F58">
            <w:pPr>
              <w:spacing w:after="240" w:line="343" w:lineRule="atLeast"/>
              <w:rPr>
                <w:rFonts w:ascii="Arial" w:eastAsia="Times New Roman" w:hAnsi="Arial" w:cs="Arial"/>
                <w:b/>
                <w:bCs/>
                <w:lang w:val="en" w:eastAsia="en-CA"/>
              </w:rPr>
            </w:pPr>
            <w:r w:rsidRPr="00967E15">
              <w:rPr>
                <w:rFonts w:ascii="Arial" w:eastAsia="Times New Roman" w:hAnsi="Arial" w:cs="Arial"/>
                <w:b/>
                <w:bCs/>
                <w:lang w:val="en" w:eastAsia="en-CA"/>
              </w:rPr>
              <w:t>Instruction</w:t>
            </w:r>
          </w:p>
        </w:tc>
        <w:tc>
          <w:tcPr>
            <w:tcW w:w="7380" w:type="dxa"/>
          </w:tcPr>
          <w:p w:rsidR="00E00E61" w:rsidRPr="00DE2637" w:rsidRDefault="0062019A" w:rsidP="00DE2637">
            <w:pPr>
              <w:pStyle w:val="ListParagraph"/>
              <w:numPr>
                <w:ilvl w:val="0"/>
                <w:numId w:val="8"/>
              </w:numPr>
              <w:spacing w:after="240" w:line="343" w:lineRule="atLeast"/>
              <w:rPr>
                <w:rStyle w:val="Hyperlink"/>
                <w:rFonts w:ascii="Arial" w:eastAsia="Times New Roman" w:hAnsi="Arial" w:cs="Arial"/>
                <w:b/>
                <w:color w:val="auto"/>
                <w:sz w:val="28"/>
                <w:szCs w:val="28"/>
                <w:u w:val="none"/>
                <w:lang w:val="en" w:eastAsia="en-CA"/>
              </w:rPr>
            </w:pPr>
            <w:r>
              <w:rPr>
                <w:rFonts w:ascii="Arial" w:eastAsia="Times New Roman" w:hAnsi="Arial" w:cs="Arial"/>
                <w:lang w:val="en" w:eastAsia="en-CA"/>
              </w:rPr>
              <w:t>Full curriculum is being taught</w:t>
            </w:r>
          </w:p>
          <w:p w:rsidR="00E00E61" w:rsidRPr="009A6CD5" w:rsidRDefault="009A6CD5" w:rsidP="0017204A">
            <w:pPr>
              <w:pStyle w:val="ListParagraph"/>
              <w:numPr>
                <w:ilvl w:val="0"/>
                <w:numId w:val="8"/>
              </w:numPr>
              <w:spacing w:after="240" w:line="343" w:lineRule="atLeast"/>
              <w:rPr>
                <w:rFonts w:ascii="Arial" w:eastAsia="Times New Roman" w:hAnsi="Arial" w:cs="Arial"/>
                <w:b/>
                <w:sz w:val="28"/>
                <w:szCs w:val="28"/>
                <w:lang w:val="en" w:eastAsia="en-CA"/>
              </w:rPr>
            </w:pPr>
            <w:r>
              <w:rPr>
                <w:rFonts w:ascii="Arial" w:eastAsia="Times New Roman" w:hAnsi="Arial" w:cs="Arial"/>
                <w:lang w:val="en" w:eastAsia="en-CA"/>
              </w:rPr>
              <w:t xml:space="preserve">Gym classes </w:t>
            </w:r>
            <w:r w:rsidR="005F7897">
              <w:rPr>
                <w:rFonts w:ascii="Arial" w:eastAsia="Times New Roman" w:hAnsi="Arial" w:cs="Arial"/>
                <w:lang w:val="en" w:eastAsia="en-CA"/>
              </w:rPr>
              <w:t xml:space="preserve">will continue. </w:t>
            </w:r>
            <w:r w:rsidR="00E00E61">
              <w:rPr>
                <w:rFonts w:ascii="Arial" w:eastAsia="Times New Roman" w:hAnsi="Arial" w:cs="Arial"/>
                <w:lang w:val="en" w:eastAsia="en-CA"/>
              </w:rPr>
              <w:t>Any equipment that must be shared will be sanitized between classes</w:t>
            </w:r>
            <w:r w:rsidR="00EF1B5C">
              <w:rPr>
                <w:rFonts w:ascii="Arial" w:eastAsia="Times New Roman" w:hAnsi="Arial" w:cs="Arial"/>
                <w:lang w:val="en" w:eastAsia="en-CA"/>
              </w:rPr>
              <w:t xml:space="preserve">. </w:t>
            </w:r>
            <w:r w:rsidR="005F7897">
              <w:rPr>
                <w:rFonts w:ascii="Arial" w:eastAsia="Times New Roman" w:hAnsi="Arial" w:cs="Arial"/>
                <w:lang w:val="en" w:eastAsia="en-CA"/>
              </w:rPr>
              <w:t>Good hand hygiene will be practiced upon entry and exit from gym.</w:t>
            </w:r>
          </w:p>
          <w:p w:rsidR="009A6CD5" w:rsidRPr="009A6CD5" w:rsidRDefault="009A6CD5" w:rsidP="0017204A">
            <w:pPr>
              <w:pStyle w:val="ListParagraph"/>
              <w:numPr>
                <w:ilvl w:val="0"/>
                <w:numId w:val="8"/>
              </w:numPr>
              <w:spacing w:after="240" w:line="343" w:lineRule="atLeast"/>
              <w:rPr>
                <w:rFonts w:ascii="Arial" w:eastAsia="Times New Roman" w:hAnsi="Arial" w:cs="Arial"/>
                <w:b/>
                <w:sz w:val="28"/>
                <w:szCs w:val="28"/>
                <w:lang w:val="en" w:eastAsia="en-CA"/>
              </w:rPr>
            </w:pPr>
            <w:r>
              <w:rPr>
                <w:rFonts w:ascii="Arial" w:eastAsia="Times New Roman" w:hAnsi="Arial" w:cs="Arial"/>
                <w:lang w:val="en" w:eastAsia="en-CA"/>
              </w:rPr>
              <w:t xml:space="preserve">Music classes will be held in classrooms with Miss </w:t>
            </w:r>
            <w:proofErr w:type="spellStart"/>
            <w:r>
              <w:rPr>
                <w:rFonts w:ascii="Arial" w:eastAsia="Times New Roman" w:hAnsi="Arial" w:cs="Arial"/>
                <w:lang w:val="en" w:eastAsia="en-CA"/>
              </w:rPr>
              <w:t>Klassen</w:t>
            </w:r>
            <w:proofErr w:type="spellEnd"/>
            <w:r>
              <w:rPr>
                <w:rFonts w:ascii="Arial" w:eastAsia="Times New Roman" w:hAnsi="Arial" w:cs="Arial"/>
                <w:lang w:val="en" w:eastAsia="en-CA"/>
              </w:rPr>
              <w:t xml:space="preserve"> moving from room to room for lessons. Shared equipment will be sanitized between </w:t>
            </w:r>
            <w:r w:rsidR="005F7897">
              <w:rPr>
                <w:rFonts w:ascii="Arial" w:eastAsia="Times New Roman" w:hAnsi="Arial" w:cs="Arial"/>
                <w:lang w:val="en" w:eastAsia="en-CA"/>
              </w:rPr>
              <w:t>classes. Indoor</w:t>
            </w:r>
            <w:r w:rsidR="00492D2F">
              <w:rPr>
                <w:rFonts w:ascii="Arial" w:eastAsia="Times New Roman" w:hAnsi="Arial" w:cs="Arial"/>
                <w:lang w:val="en" w:eastAsia="en-CA"/>
              </w:rPr>
              <w:t xml:space="preserve"> singing will be permitted while encouraging physical distancing.</w:t>
            </w:r>
          </w:p>
          <w:p w:rsidR="00E00E61" w:rsidRPr="00231A98" w:rsidRDefault="005F7897" w:rsidP="00231A98">
            <w:pPr>
              <w:pStyle w:val="ListParagraph"/>
              <w:numPr>
                <w:ilvl w:val="0"/>
                <w:numId w:val="8"/>
              </w:numPr>
              <w:spacing w:after="240" w:line="343" w:lineRule="atLeast"/>
              <w:rPr>
                <w:rFonts w:ascii="Arial" w:eastAsia="Times New Roman" w:hAnsi="Arial" w:cs="Arial"/>
                <w:b/>
                <w:sz w:val="28"/>
                <w:szCs w:val="28"/>
                <w:lang w:val="en" w:eastAsia="en-CA"/>
              </w:rPr>
            </w:pPr>
            <w:r>
              <w:rPr>
                <w:rFonts w:ascii="Arial" w:eastAsia="Times New Roman" w:hAnsi="Arial" w:cs="Arial"/>
                <w:lang w:val="en" w:eastAsia="en-CA"/>
              </w:rPr>
              <w:t>Library will be open for use while ensuring good hand hygiene upon entry and exit. Extra cleaning protocols will take place between classes.</w:t>
            </w:r>
          </w:p>
          <w:p w:rsidR="008C60B4" w:rsidRPr="005A7B71" w:rsidRDefault="00E00E61" w:rsidP="005A7B71">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We will be </w:t>
            </w:r>
            <w:r w:rsidR="00C048FB" w:rsidRPr="00C048FB">
              <w:rPr>
                <w:rFonts w:ascii="Arial" w:eastAsia="Times New Roman" w:hAnsi="Arial" w:cs="Arial"/>
                <w:lang w:val="en" w:eastAsia="en-CA"/>
              </w:rPr>
              <w:t>using Cl</w:t>
            </w:r>
            <w:r w:rsidR="00C048FB">
              <w:rPr>
                <w:rFonts w:ascii="Arial" w:eastAsia="Times New Roman" w:hAnsi="Arial" w:cs="Arial"/>
                <w:lang w:val="en" w:eastAsia="en-CA"/>
              </w:rPr>
              <w:t>ass Dojo for communication and b</w:t>
            </w:r>
            <w:r w:rsidR="00C048FB" w:rsidRPr="00C048FB">
              <w:rPr>
                <w:rFonts w:ascii="Arial" w:eastAsia="Times New Roman" w:hAnsi="Arial" w:cs="Arial"/>
                <w:lang w:val="en" w:eastAsia="en-CA"/>
              </w:rPr>
              <w:t xml:space="preserve">lended learning </w:t>
            </w:r>
            <w:r w:rsidR="00BD4060">
              <w:rPr>
                <w:rFonts w:ascii="Arial" w:eastAsia="Times New Roman" w:hAnsi="Arial" w:cs="Arial"/>
                <w:lang w:val="en" w:eastAsia="en-CA"/>
              </w:rPr>
              <w:t>as well</w:t>
            </w:r>
            <w:r w:rsidR="008C60B4">
              <w:rPr>
                <w:rFonts w:ascii="Arial" w:eastAsia="Times New Roman" w:hAnsi="Arial" w:cs="Arial"/>
                <w:lang w:val="en" w:eastAsia="en-CA"/>
              </w:rPr>
              <w:t xml:space="preserve"> any remote learning when </w:t>
            </w:r>
            <w:r w:rsidR="00803C5D">
              <w:rPr>
                <w:rFonts w:ascii="Arial" w:eastAsia="Times New Roman" w:hAnsi="Arial" w:cs="Arial"/>
                <w:lang w:val="en" w:eastAsia="en-CA"/>
              </w:rPr>
              <w:t>needed.</w:t>
            </w:r>
            <w:r w:rsidR="00803C5D" w:rsidRPr="00803C5D">
              <w:rPr>
                <w:rFonts w:ascii="Arial" w:eastAsia="Times New Roman" w:hAnsi="Arial" w:cs="Arial"/>
                <w:lang w:val="en" w:eastAsia="en-CA"/>
              </w:rPr>
              <w:t xml:space="preserve"> Please ensure you are signed up for this </w:t>
            </w:r>
            <w:r w:rsidR="00F26FB0">
              <w:rPr>
                <w:rFonts w:ascii="Arial" w:eastAsia="Times New Roman" w:hAnsi="Arial" w:cs="Arial"/>
                <w:lang w:val="en" w:eastAsia="en-CA"/>
              </w:rPr>
              <w:t>with the classroom teacher the first week of school.</w:t>
            </w:r>
          </w:p>
        </w:tc>
      </w:tr>
      <w:tr w:rsidR="002B1272" w:rsidRPr="00967E15" w:rsidTr="00E00E61">
        <w:tc>
          <w:tcPr>
            <w:tcW w:w="1885" w:type="dxa"/>
            <w:shd w:val="clear" w:color="auto" w:fill="BDD6EE" w:themeFill="accent1" w:themeFillTint="66"/>
          </w:tcPr>
          <w:p w:rsidR="002B1272" w:rsidRPr="00967E15" w:rsidRDefault="002B1272" w:rsidP="00DF1F58">
            <w:pPr>
              <w:spacing w:after="240" w:line="343" w:lineRule="atLeast"/>
              <w:rPr>
                <w:rFonts w:ascii="Arial" w:eastAsia="Times New Roman" w:hAnsi="Arial" w:cs="Arial"/>
                <w:b/>
                <w:bCs/>
                <w:lang w:val="en" w:eastAsia="en-CA"/>
              </w:rPr>
            </w:pPr>
            <w:r w:rsidRPr="00967E15">
              <w:rPr>
                <w:rFonts w:ascii="Arial" w:eastAsia="Times New Roman" w:hAnsi="Arial" w:cs="Arial"/>
                <w:b/>
                <w:bCs/>
                <w:lang w:val="en" w:eastAsia="en-CA"/>
              </w:rPr>
              <w:t>School Supplies and Personal Belongings</w:t>
            </w:r>
          </w:p>
        </w:tc>
        <w:tc>
          <w:tcPr>
            <w:tcW w:w="7380" w:type="dxa"/>
          </w:tcPr>
          <w:p w:rsidR="008C60B4" w:rsidRPr="008C60B4" w:rsidRDefault="000A0B67" w:rsidP="008C60B4">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Student</w:t>
            </w:r>
            <w:r w:rsidR="008F4DC0">
              <w:rPr>
                <w:rFonts w:ascii="Arial" w:eastAsia="Times New Roman" w:hAnsi="Arial" w:cs="Arial"/>
                <w:lang w:val="en" w:eastAsia="en-CA"/>
              </w:rPr>
              <w:t xml:space="preserve"> supplies will be labeled with their name and organized into personal containers</w:t>
            </w:r>
            <w:r w:rsidR="008C60B4">
              <w:rPr>
                <w:rFonts w:ascii="Arial" w:eastAsia="Times New Roman" w:hAnsi="Arial" w:cs="Arial"/>
                <w:lang w:val="en" w:eastAsia="en-CA"/>
              </w:rPr>
              <w:t>.</w:t>
            </w:r>
          </w:p>
          <w:p w:rsidR="008F4DC0" w:rsidRDefault="008F4DC0" w:rsidP="00B02037">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For any materials that need to be shared, students will hand wash/sanitize before and after use. Ma</w:t>
            </w:r>
            <w:r w:rsidR="00544469">
              <w:rPr>
                <w:rFonts w:ascii="Arial" w:eastAsia="Times New Roman" w:hAnsi="Arial" w:cs="Arial"/>
                <w:lang w:val="en" w:eastAsia="en-CA"/>
              </w:rPr>
              <w:t>terials will also be sanitized</w:t>
            </w:r>
            <w:r>
              <w:rPr>
                <w:rFonts w:ascii="Arial" w:eastAsia="Times New Roman" w:hAnsi="Arial" w:cs="Arial"/>
                <w:lang w:val="en" w:eastAsia="en-CA"/>
              </w:rPr>
              <w:t xml:space="preserve"> after use</w:t>
            </w:r>
          </w:p>
          <w:p w:rsidR="009F67A3" w:rsidRDefault="009F67A3" w:rsidP="00B02037">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Lockers for grades 3 and 4 students will be utilized and accessed in a staggered manner to avoid crowding and to maintain so</w:t>
            </w:r>
            <w:r w:rsidR="005F7897">
              <w:rPr>
                <w:rFonts w:ascii="Arial" w:eastAsia="Times New Roman" w:hAnsi="Arial" w:cs="Arial"/>
                <w:lang w:val="en" w:eastAsia="en-CA"/>
              </w:rPr>
              <w:t>cial distancing.</w:t>
            </w:r>
          </w:p>
          <w:p w:rsidR="00CE0B3C" w:rsidRDefault="00CE0B3C" w:rsidP="00B02037">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It is essential that students only bring materials they will be needing for the school day (lunch kit, agenda, runner</w:t>
            </w:r>
            <w:r w:rsidR="005F7897">
              <w:rPr>
                <w:rFonts w:ascii="Arial" w:eastAsia="Times New Roman" w:hAnsi="Arial" w:cs="Arial"/>
                <w:lang w:val="en" w:eastAsia="en-CA"/>
              </w:rPr>
              <w:t xml:space="preserve">s, water bottle, </w:t>
            </w:r>
            <w:r>
              <w:rPr>
                <w:rFonts w:ascii="Arial" w:eastAsia="Times New Roman" w:hAnsi="Arial" w:cs="Arial"/>
                <w:lang w:val="en" w:eastAsia="en-CA"/>
              </w:rPr>
              <w:t xml:space="preserve">outdoor </w:t>
            </w:r>
            <w:r>
              <w:rPr>
                <w:rFonts w:ascii="Arial" w:eastAsia="Times New Roman" w:hAnsi="Arial" w:cs="Arial"/>
                <w:lang w:val="en" w:eastAsia="en-CA"/>
              </w:rPr>
              <w:lastRenderedPageBreak/>
              <w:t xml:space="preserve">clothing). Please don’t bring toys, games, trading cards etc. as they will not be permitted. </w:t>
            </w:r>
          </w:p>
          <w:p w:rsidR="00BD4060" w:rsidRPr="003D12FC" w:rsidRDefault="008C60B4" w:rsidP="003D12FC">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Payment for suppl</w:t>
            </w:r>
            <w:r w:rsidR="003D12FC">
              <w:rPr>
                <w:rFonts w:ascii="Arial" w:eastAsia="Times New Roman" w:hAnsi="Arial" w:cs="Arial"/>
                <w:lang w:val="en" w:eastAsia="en-CA"/>
              </w:rPr>
              <w:t>ies and agendas can be made by</w:t>
            </w:r>
            <w:r>
              <w:rPr>
                <w:rFonts w:ascii="Arial" w:eastAsia="Times New Roman" w:hAnsi="Arial" w:cs="Arial"/>
                <w:lang w:val="en" w:eastAsia="en-CA"/>
              </w:rPr>
              <w:t xml:space="preserve"> cash or </w:t>
            </w:r>
            <w:proofErr w:type="spellStart"/>
            <w:r>
              <w:rPr>
                <w:rFonts w:ascii="Arial" w:eastAsia="Times New Roman" w:hAnsi="Arial" w:cs="Arial"/>
                <w:lang w:val="en" w:eastAsia="en-CA"/>
              </w:rPr>
              <w:t>cheque</w:t>
            </w:r>
            <w:proofErr w:type="spellEnd"/>
            <w:r>
              <w:rPr>
                <w:rFonts w:ascii="Arial" w:eastAsia="Times New Roman" w:hAnsi="Arial" w:cs="Arial"/>
                <w:lang w:val="en" w:eastAsia="en-CA"/>
              </w:rPr>
              <w:t xml:space="preserve"> (R.J. Waugh School) and sent with your child the first week of school. A receipt will be issued once</w:t>
            </w:r>
            <w:r w:rsidR="003D12FC">
              <w:rPr>
                <w:rFonts w:ascii="Arial" w:eastAsia="Times New Roman" w:hAnsi="Arial" w:cs="Arial"/>
                <w:lang w:val="en" w:eastAsia="en-CA"/>
              </w:rPr>
              <w:t xml:space="preserve"> we receive payment. Please be sure to label your payment with child’s name and classroom.</w:t>
            </w:r>
          </w:p>
        </w:tc>
      </w:tr>
      <w:tr w:rsidR="002B69B9" w:rsidRPr="00967E15" w:rsidTr="00E00E61">
        <w:tc>
          <w:tcPr>
            <w:tcW w:w="1885" w:type="dxa"/>
            <w:shd w:val="clear" w:color="auto" w:fill="BDD6EE" w:themeFill="accent1" w:themeFillTint="66"/>
          </w:tcPr>
          <w:p w:rsidR="002B69B9" w:rsidRPr="00967E15" w:rsidRDefault="002B69B9" w:rsidP="00DF1F58">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lastRenderedPageBreak/>
              <w:t>Volunteers/Visitors to the School</w:t>
            </w:r>
          </w:p>
        </w:tc>
        <w:tc>
          <w:tcPr>
            <w:tcW w:w="7380" w:type="dxa"/>
          </w:tcPr>
          <w:p w:rsidR="00401BE6" w:rsidRDefault="002B69B9" w:rsidP="00605CA1">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We will be minimizing the number of outside visitors to the school</w:t>
            </w:r>
            <w:r w:rsidR="00FF7713">
              <w:rPr>
                <w:rFonts w:ascii="Arial" w:eastAsia="Times New Roman" w:hAnsi="Arial" w:cs="Arial"/>
                <w:lang w:val="en" w:eastAsia="en-CA"/>
              </w:rPr>
              <w:t xml:space="preserve"> at this time</w:t>
            </w:r>
            <w:r>
              <w:rPr>
                <w:rFonts w:ascii="Arial" w:eastAsia="Times New Roman" w:hAnsi="Arial" w:cs="Arial"/>
                <w:lang w:val="en" w:eastAsia="en-CA"/>
              </w:rPr>
              <w:t xml:space="preserve">. Should you need to visit the school, </w:t>
            </w:r>
            <w:r w:rsidR="00231A98">
              <w:rPr>
                <w:rFonts w:ascii="Arial" w:eastAsia="Times New Roman" w:hAnsi="Arial" w:cs="Arial"/>
                <w:lang w:val="en" w:eastAsia="en-CA"/>
              </w:rPr>
              <w:t xml:space="preserve">please </w:t>
            </w:r>
            <w:r w:rsidR="00542FA0">
              <w:rPr>
                <w:rFonts w:ascii="Arial" w:eastAsia="Times New Roman" w:hAnsi="Arial" w:cs="Arial"/>
                <w:lang w:val="en" w:eastAsia="en-CA"/>
              </w:rPr>
              <w:t>call 834-2828 to</w:t>
            </w:r>
            <w:r>
              <w:rPr>
                <w:rFonts w:ascii="Arial" w:eastAsia="Times New Roman" w:hAnsi="Arial" w:cs="Arial"/>
                <w:lang w:val="en" w:eastAsia="en-CA"/>
              </w:rPr>
              <w:t xml:space="preserve"> make an </w:t>
            </w:r>
            <w:proofErr w:type="gramStart"/>
            <w:r>
              <w:rPr>
                <w:rFonts w:ascii="Arial" w:eastAsia="Times New Roman" w:hAnsi="Arial" w:cs="Arial"/>
                <w:lang w:val="en" w:eastAsia="en-CA"/>
              </w:rPr>
              <w:t>appointment.</w:t>
            </w:r>
            <w:proofErr w:type="gramEnd"/>
            <w:r>
              <w:rPr>
                <w:rFonts w:ascii="Arial" w:eastAsia="Times New Roman" w:hAnsi="Arial" w:cs="Arial"/>
                <w:lang w:val="en" w:eastAsia="en-CA"/>
              </w:rPr>
              <w:t xml:space="preserve"> </w:t>
            </w:r>
          </w:p>
          <w:p w:rsidR="002B69B9" w:rsidRDefault="00401BE6" w:rsidP="00605CA1">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 xml:space="preserve">All visitors must adhere to </w:t>
            </w:r>
            <w:r w:rsidR="005F7897">
              <w:rPr>
                <w:rFonts w:ascii="Arial" w:eastAsia="Times New Roman" w:hAnsi="Arial" w:cs="Arial"/>
                <w:lang w:val="en" w:eastAsia="en-CA"/>
              </w:rPr>
              <w:t xml:space="preserve">current Public Health orders at the time regarding </w:t>
            </w:r>
            <w:r w:rsidR="005B6C79">
              <w:rPr>
                <w:rFonts w:ascii="Arial" w:eastAsia="Times New Roman" w:hAnsi="Arial" w:cs="Arial"/>
                <w:lang w:val="en" w:eastAsia="en-CA"/>
              </w:rPr>
              <w:t xml:space="preserve">mask use, </w:t>
            </w:r>
            <w:r>
              <w:rPr>
                <w:rFonts w:ascii="Arial" w:eastAsia="Times New Roman" w:hAnsi="Arial" w:cs="Arial"/>
                <w:lang w:val="en" w:eastAsia="en-CA"/>
              </w:rPr>
              <w:t xml:space="preserve">self-screening, physical distancing and recommended hygiene practices. </w:t>
            </w:r>
            <w:r w:rsidR="007C08C2">
              <w:rPr>
                <w:rFonts w:ascii="Arial" w:eastAsia="Times New Roman" w:hAnsi="Arial" w:cs="Arial"/>
                <w:lang w:val="en" w:eastAsia="en-CA"/>
              </w:rPr>
              <w:t>Masks will be required in the school building</w:t>
            </w:r>
            <w:r w:rsidR="00231A98">
              <w:rPr>
                <w:rFonts w:ascii="Arial" w:eastAsia="Times New Roman" w:hAnsi="Arial" w:cs="Arial"/>
                <w:lang w:val="en" w:eastAsia="en-CA"/>
              </w:rPr>
              <w:t xml:space="preserve">. </w:t>
            </w:r>
            <w:r>
              <w:rPr>
                <w:rFonts w:ascii="Arial" w:eastAsia="Times New Roman" w:hAnsi="Arial" w:cs="Arial"/>
                <w:lang w:val="en" w:eastAsia="en-CA"/>
              </w:rPr>
              <w:t>Visitors with any symptom</w:t>
            </w:r>
            <w:r w:rsidR="00810BD5">
              <w:rPr>
                <w:rFonts w:ascii="Arial" w:eastAsia="Times New Roman" w:hAnsi="Arial" w:cs="Arial"/>
                <w:lang w:val="en" w:eastAsia="en-CA"/>
              </w:rPr>
              <w:t>s consistent with COVID</w:t>
            </w:r>
            <w:r>
              <w:rPr>
                <w:rFonts w:ascii="Arial" w:eastAsia="Times New Roman" w:hAnsi="Arial" w:cs="Arial"/>
                <w:lang w:val="en" w:eastAsia="en-CA"/>
              </w:rPr>
              <w:t>-19 should not enter the school. Schools are required to keep a list of all visitors.</w:t>
            </w:r>
          </w:p>
          <w:p w:rsidR="00082B6D" w:rsidRDefault="00082B6D" w:rsidP="00605CA1">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Community use of schools</w:t>
            </w:r>
            <w:r w:rsidR="00CC7147">
              <w:rPr>
                <w:rFonts w:ascii="Arial" w:eastAsia="Times New Roman" w:hAnsi="Arial" w:cs="Arial"/>
                <w:lang w:val="en" w:eastAsia="en-CA"/>
              </w:rPr>
              <w:t xml:space="preserve"> will be suspended, </w:t>
            </w:r>
            <w:r w:rsidR="00231A98">
              <w:rPr>
                <w:rFonts w:ascii="Arial" w:eastAsia="Times New Roman" w:hAnsi="Arial" w:cs="Arial"/>
                <w:lang w:val="en" w:eastAsia="en-CA"/>
              </w:rPr>
              <w:t>with the exception of the YMCA Before and After School P</w:t>
            </w:r>
            <w:r w:rsidR="00CC7147">
              <w:rPr>
                <w:rFonts w:ascii="Arial" w:eastAsia="Times New Roman" w:hAnsi="Arial" w:cs="Arial"/>
                <w:lang w:val="en" w:eastAsia="en-CA"/>
              </w:rPr>
              <w:t>rogram.</w:t>
            </w:r>
          </w:p>
          <w:p w:rsidR="00401BE6" w:rsidRDefault="00401BE6" w:rsidP="00605CA1">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Online or telephone contact is encouraged</w:t>
            </w:r>
            <w:r w:rsidR="00810BD5">
              <w:rPr>
                <w:rFonts w:ascii="Arial" w:eastAsia="Times New Roman" w:hAnsi="Arial" w:cs="Arial"/>
                <w:lang w:val="en" w:eastAsia="en-CA"/>
              </w:rPr>
              <w:t xml:space="preserve"> as much as possible.</w:t>
            </w:r>
          </w:p>
        </w:tc>
      </w:tr>
      <w:tr w:rsidR="00E66EC0" w:rsidRPr="00967E15" w:rsidTr="00E00E61">
        <w:tc>
          <w:tcPr>
            <w:tcW w:w="1885" w:type="dxa"/>
            <w:shd w:val="clear" w:color="auto" w:fill="BDD6EE" w:themeFill="accent1" w:themeFillTint="66"/>
          </w:tcPr>
          <w:p w:rsidR="00E66EC0" w:rsidRDefault="00E66EC0" w:rsidP="00DF1F58">
            <w:pPr>
              <w:spacing w:after="240" w:line="343" w:lineRule="atLeast"/>
              <w:rPr>
                <w:rFonts w:ascii="Arial" w:eastAsia="Times New Roman" w:hAnsi="Arial" w:cs="Arial"/>
                <w:b/>
                <w:bCs/>
                <w:lang w:val="en" w:eastAsia="en-CA"/>
              </w:rPr>
            </w:pPr>
            <w:r>
              <w:rPr>
                <w:rFonts w:ascii="Arial" w:eastAsia="Times New Roman" w:hAnsi="Arial" w:cs="Arial"/>
                <w:b/>
                <w:bCs/>
                <w:lang w:val="en" w:eastAsia="en-CA"/>
              </w:rPr>
              <w:t>Masks</w:t>
            </w:r>
          </w:p>
        </w:tc>
        <w:tc>
          <w:tcPr>
            <w:tcW w:w="7380" w:type="dxa"/>
          </w:tcPr>
          <w:p w:rsidR="00E66EC0" w:rsidRDefault="00221729" w:rsidP="00605CA1">
            <w:pPr>
              <w:pStyle w:val="ListParagraph"/>
              <w:numPr>
                <w:ilvl w:val="0"/>
                <w:numId w:val="8"/>
              </w:numPr>
              <w:spacing w:after="240" w:line="343" w:lineRule="atLeast"/>
              <w:rPr>
                <w:rFonts w:ascii="Arial" w:eastAsia="Times New Roman" w:hAnsi="Arial" w:cs="Arial"/>
                <w:lang w:val="en" w:eastAsia="en-CA"/>
              </w:rPr>
            </w:pPr>
            <w:r>
              <w:rPr>
                <w:rFonts w:ascii="Arial" w:eastAsia="Times New Roman" w:hAnsi="Arial" w:cs="Arial"/>
                <w:lang w:val="en" w:eastAsia="en-CA"/>
              </w:rPr>
              <w:t>Non-medical masks are mandatory</w:t>
            </w:r>
            <w:bookmarkStart w:id="0" w:name="_GoBack"/>
            <w:bookmarkEnd w:id="0"/>
            <w:r w:rsidR="00E66EC0">
              <w:rPr>
                <w:rFonts w:ascii="Arial" w:eastAsia="Times New Roman" w:hAnsi="Arial" w:cs="Arial"/>
                <w:lang w:val="en" w:eastAsia="en-CA"/>
              </w:rPr>
              <w:t xml:space="preserve"> for all Kindergarten – Grade 12 students, staff and visitors while indoors and while riding on a school bus. Mask breaks may occur with physical distancing. Masks can be removed when outdoors. </w:t>
            </w:r>
          </w:p>
        </w:tc>
      </w:tr>
    </w:tbl>
    <w:p w:rsidR="00104437" w:rsidRDefault="00104437">
      <w:pPr>
        <w:rPr>
          <w:rFonts w:ascii="Arial" w:hAnsi="Arial" w:cs="Arial"/>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970BC6" w:rsidRDefault="00970BC6">
      <w:pPr>
        <w:rPr>
          <w:rFonts w:ascii="Arial" w:hAnsi="Arial" w:cs="Arial"/>
          <w:sz w:val="24"/>
          <w:szCs w:val="24"/>
        </w:rPr>
      </w:pPr>
    </w:p>
    <w:p w:rsidR="007705D6" w:rsidRPr="007705D6" w:rsidRDefault="00D4790F">
      <w:pPr>
        <w:rPr>
          <w:rFonts w:ascii="Arial" w:hAnsi="Arial" w:cs="Arial"/>
          <w:b/>
          <w:sz w:val="24"/>
          <w:szCs w:val="24"/>
        </w:rPr>
      </w:pPr>
      <w:r>
        <w:rPr>
          <w:rFonts w:ascii="Arial" w:hAnsi="Arial" w:cs="Arial"/>
          <w:b/>
          <w:noProof/>
          <w:sz w:val="24"/>
          <w:szCs w:val="24"/>
          <w:lang w:eastAsia="en-CA"/>
        </w:rPr>
        <w:lastRenderedPageBreak/>
        <w:drawing>
          <wp:inline distT="0" distB="0" distL="0" distR="0">
            <wp:extent cx="5943600"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ing spo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rsidR="007705D6" w:rsidRDefault="007705D6">
      <w:pPr>
        <w:rPr>
          <w:rFonts w:ascii="Arial" w:hAnsi="Arial" w:cs="Arial"/>
          <w:sz w:val="24"/>
          <w:szCs w:val="24"/>
        </w:rPr>
      </w:pPr>
    </w:p>
    <w:p w:rsidR="00970BC6" w:rsidRPr="00AB2360" w:rsidRDefault="00970BC6">
      <w:pPr>
        <w:rPr>
          <w:rFonts w:ascii="Arial" w:hAnsi="Arial" w:cs="Arial"/>
          <w:sz w:val="24"/>
          <w:szCs w:val="24"/>
        </w:rPr>
      </w:pPr>
    </w:p>
    <w:sectPr w:rsidR="00970BC6" w:rsidRPr="00AB2360" w:rsidSect="008F565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15" w:rsidRDefault="00452B15" w:rsidP="00DD46CB">
      <w:pPr>
        <w:spacing w:after="0" w:line="240" w:lineRule="auto"/>
      </w:pPr>
      <w:r>
        <w:separator/>
      </w:r>
    </w:p>
  </w:endnote>
  <w:endnote w:type="continuationSeparator" w:id="0">
    <w:p w:rsidR="00452B15" w:rsidRDefault="00452B15" w:rsidP="00D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D1" w:rsidRDefault="00C64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18263"/>
      <w:docPartObj>
        <w:docPartGallery w:val="Page Numbers (Bottom of Page)"/>
        <w:docPartUnique/>
      </w:docPartObj>
    </w:sdtPr>
    <w:sdtEndPr/>
    <w:sdtContent>
      <w:p w:rsidR="002F304C" w:rsidRDefault="002F304C">
        <w:pPr>
          <w:pStyle w:val="Footer"/>
          <w:jc w:val="right"/>
        </w:pPr>
        <w:r>
          <w:t xml:space="preserve">Page | </w:t>
        </w:r>
        <w:r>
          <w:fldChar w:fldCharType="begin"/>
        </w:r>
        <w:r>
          <w:instrText xml:space="preserve"> PAGE   \* MERGEFORMAT </w:instrText>
        </w:r>
        <w:r>
          <w:fldChar w:fldCharType="separate"/>
        </w:r>
        <w:r w:rsidR="00221729">
          <w:rPr>
            <w:noProof/>
          </w:rPr>
          <w:t>8</w:t>
        </w:r>
        <w:r>
          <w:rPr>
            <w:noProof/>
          </w:rPr>
          <w:fldChar w:fldCharType="end"/>
        </w:r>
        <w:r>
          <w:t xml:space="preserve"> </w:t>
        </w:r>
      </w:p>
    </w:sdtContent>
  </w:sdt>
  <w:p w:rsidR="002F304C" w:rsidRDefault="002F3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D1" w:rsidRDefault="00C6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15" w:rsidRDefault="00452B15" w:rsidP="00DD46CB">
      <w:pPr>
        <w:spacing w:after="0" w:line="240" w:lineRule="auto"/>
      </w:pPr>
      <w:r>
        <w:separator/>
      </w:r>
    </w:p>
  </w:footnote>
  <w:footnote w:type="continuationSeparator" w:id="0">
    <w:p w:rsidR="00452B15" w:rsidRDefault="00452B15" w:rsidP="00DD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D1" w:rsidRDefault="00C64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D1" w:rsidRDefault="00C64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D1" w:rsidRDefault="00C64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7A3"/>
    <w:multiLevelType w:val="hybridMultilevel"/>
    <w:tmpl w:val="97BC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F0DE3"/>
    <w:multiLevelType w:val="hybridMultilevel"/>
    <w:tmpl w:val="FB9E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9161A"/>
    <w:multiLevelType w:val="hybridMultilevel"/>
    <w:tmpl w:val="40683C08"/>
    <w:lvl w:ilvl="0" w:tplc="04090001">
      <w:start w:val="1"/>
      <w:numFmt w:val="bullet"/>
      <w:lvlText w:val=""/>
      <w:lvlJc w:val="left"/>
      <w:pPr>
        <w:ind w:left="360" w:hanging="360"/>
      </w:pPr>
      <w:rPr>
        <w:rFonts w:ascii="Symbol" w:hAnsi="Symbol" w:hint="default"/>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029B8"/>
    <w:multiLevelType w:val="hybridMultilevel"/>
    <w:tmpl w:val="459032D0"/>
    <w:lvl w:ilvl="0" w:tplc="C51428E6">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12563"/>
    <w:multiLevelType w:val="hybridMultilevel"/>
    <w:tmpl w:val="F44EE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9F2771"/>
    <w:multiLevelType w:val="hybridMultilevel"/>
    <w:tmpl w:val="B3428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E1669C"/>
    <w:multiLevelType w:val="hybridMultilevel"/>
    <w:tmpl w:val="996E7FCC"/>
    <w:lvl w:ilvl="0" w:tplc="04090001">
      <w:start w:val="1"/>
      <w:numFmt w:val="bullet"/>
      <w:lvlText w:val=""/>
      <w:lvlJc w:val="left"/>
      <w:pPr>
        <w:ind w:left="360" w:hanging="360"/>
      </w:pPr>
      <w:rPr>
        <w:rFonts w:ascii="Symbol" w:hAnsi="Symbol" w:hint="default"/>
      </w:rPr>
    </w:lvl>
    <w:lvl w:ilvl="1" w:tplc="92182EA0">
      <w:start w:val="1"/>
      <w:numFmt w:val="bullet"/>
      <w:lvlText w:val=""/>
      <w:lvlJc w:val="left"/>
      <w:pPr>
        <w:ind w:left="1080" w:hanging="360"/>
      </w:pPr>
      <w:rPr>
        <w:rFonts w:ascii="Symbol" w:hAnsi="Symbol" w:hint="default"/>
        <w:sz w:val="24"/>
        <w:szCs w:val="24"/>
      </w:rPr>
    </w:lvl>
    <w:lvl w:ilvl="2" w:tplc="3C1C62E4">
      <w:numFmt w:val="bullet"/>
      <w:lvlText w:val="o"/>
      <w:lvlJc w:val="left"/>
      <w:pPr>
        <w:ind w:left="1800" w:hanging="360"/>
      </w:pPr>
      <w:rPr>
        <w:rFonts w:ascii="Courier New" w:eastAsia="Courier New" w:hAnsi="Courier New" w:cs="Courier New" w:hint="default"/>
        <w:w w:val="99"/>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68496C"/>
    <w:multiLevelType w:val="hybridMultilevel"/>
    <w:tmpl w:val="E6DC1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DB683E"/>
    <w:multiLevelType w:val="hybridMultilevel"/>
    <w:tmpl w:val="DD2EA61C"/>
    <w:lvl w:ilvl="0" w:tplc="FBBA9B4A">
      <w:start w:val="1"/>
      <w:numFmt w:val="bullet"/>
      <w:lvlText w:val=""/>
      <w:lvlJc w:val="left"/>
      <w:pPr>
        <w:ind w:left="360" w:hanging="360"/>
      </w:pPr>
      <w:rPr>
        <w:rFonts w:ascii="Symbol" w:hAnsi="Symbol" w:hint="default"/>
      </w:rPr>
    </w:lvl>
    <w:lvl w:ilvl="1" w:tplc="141E19AC">
      <w:start w:val="1"/>
      <w:numFmt w:val="bullet"/>
      <w:lvlText w:val="o"/>
      <w:lvlJc w:val="left"/>
      <w:pPr>
        <w:ind w:left="1080" w:hanging="360"/>
      </w:pPr>
      <w:rPr>
        <w:rFonts w:ascii="Courier New" w:hAnsi="Courier New" w:hint="default"/>
      </w:rPr>
    </w:lvl>
    <w:lvl w:ilvl="2" w:tplc="4AF60F26">
      <w:start w:val="1"/>
      <w:numFmt w:val="bullet"/>
      <w:lvlText w:val=""/>
      <w:lvlJc w:val="left"/>
      <w:pPr>
        <w:ind w:left="1800" w:hanging="360"/>
      </w:pPr>
      <w:rPr>
        <w:rFonts w:ascii="Wingdings" w:hAnsi="Wingdings" w:hint="default"/>
      </w:rPr>
    </w:lvl>
    <w:lvl w:ilvl="3" w:tplc="870EB242">
      <w:start w:val="1"/>
      <w:numFmt w:val="bullet"/>
      <w:lvlText w:val=""/>
      <w:lvlJc w:val="left"/>
      <w:pPr>
        <w:ind w:left="2520" w:hanging="360"/>
      </w:pPr>
      <w:rPr>
        <w:rFonts w:ascii="Symbol" w:hAnsi="Symbol" w:hint="default"/>
      </w:rPr>
    </w:lvl>
    <w:lvl w:ilvl="4" w:tplc="134218F8">
      <w:start w:val="1"/>
      <w:numFmt w:val="bullet"/>
      <w:lvlText w:val="o"/>
      <w:lvlJc w:val="left"/>
      <w:pPr>
        <w:ind w:left="3240" w:hanging="360"/>
      </w:pPr>
      <w:rPr>
        <w:rFonts w:ascii="Courier New" w:hAnsi="Courier New" w:hint="default"/>
      </w:rPr>
    </w:lvl>
    <w:lvl w:ilvl="5" w:tplc="5A640382">
      <w:start w:val="1"/>
      <w:numFmt w:val="bullet"/>
      <w:lvlText w:val=""/>
      <w:lvlJc w:val="left"/>
      <w:pPr>
        <w:ind w:left="3960" w:hanging="360"/>
      </w:pPr>
      <w:rPr>
        <w:rFonts w:ascii="Wingdings" w:hAnsi="Wingdings" w:hint="default"/>
      </w:rPr>
    </w:lvl>
    <w:lvl w:ilvl="6" w:tplc="CC92B06A">
      <w:start w:val="1"/>
      <w:numFmt w:val="bullet"/>
      <w:lvlText w:val=""/>
      <w:lvlJc w:val="left"/>
      <w:pPr>
        <w:ind w:left="4680" w:hanging="360"/>
      </w:pPr>
      <w:rPr>
        <w:rFonts w:ascii="Symbol" w:hAnsi="Symbol" w:hint="default"/>
      </w:rPr>
    </w:lvl>
    <w:lvl w:ilvl="7" w:tplc="483A4D70">
      <w:start w:val="1"/>
      <w:numFmt w:val="bullet"/>
      <w:lvlText w:val="o"/>
      <w:lvlJc w:val="left"/>
      <w:pPr>
        <w:ind w:left="5400" w:hanging="360"/>
      </w:pPr>
      <w:rPr>
        <w:rFonts w:ascii="Courier New" w:hAnsi="Courier New" w:hint="default"/>
      </w:rPr>
    </w:lvl>
    <w:lvl w:ilvl="8" w:tplc="48E6F0EE">
      <w:start w:val="1"/>
      <w:numFmt w:val="bullet"/>
      <w:lvlText w:val=""/>
      <w:lvlJc w:val="left"/>
      <w:pPr>
        <w:ind w:left="6120" w:hanging="360"/>
      </w:pPr>
      <w:rPr>
        <w:rFonts w:ascii="Wingdings" w:hAnsi="Wingdings" w:hint="default"/>
      </w:rPr>
    </w:lvl>
  </w:abstractNum>
  <w:abstractNum w:abstractNumId="9" w15:restartNumberingAfterBreak="0">
    <w:nsid w:val="65885EDB"/>
    <w:multiLevelType w:val="hybridMultilevel"/>
    <w:tmpl w:val="6860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0687"/>
    <w:multiLevelType w:val="hybridMultilevel"/>
    <w:tmpl w:val="134E0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10"/>
  </w:num>
  <w:num w:numId="7">
    <w:abstractNumId w:val="0"/>
  </w:num>
  <w:num w:numId="8">
    <w:abstractNumId w:val="3"/>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42"/>
    <w:rsid w:val="00025EA0"/>
    <w:rsid w:val="00037037"/>
    <w:rsid w:val="00041857"/>
    <w:rsid w:val="000422BE"/>
    <w:rsid w:val="00047898"/>
    <w:rsid w:val="00055D7E"/>
    <w:rsid w:val="00075C9C"/>
    <w:rsid w:val="00080243"/>
    <w:rsid w:val="00082B6D"/>
    <w:rsid w:val="00084E9E"/>
    <w:rsid w:val="0009058D"/>
    <w:rsid w:val="000911AE"/>
    <w:rsid w:val="00094D4D"/>
    <w:rsid w:val="000A0142"/>
    <w:rsid w:val="000A0B67"/>
    <w:rsid w:val="000B21D9"/>
    <w:rsid w:val="000C18FB"/>
    <w:rsid w:val="000D7EC2"/>
    <w:rsid w:val="000E66FB"/>
    <w:rsid w:val="000F124E"/>
    <w:rsid w:val="000F2404"/>
    <w:rsid w:val="00104437"/>
    <w:rsid w:val="0010492D"/>
    <w:rsid w:val="00116EF5"/>
    <w:rsid w:val="00127FFB"/>
    <w:rsid w:val="00144C5C"/>
    <w:rsid w:val="00145C3D"/>
    <w:rsid w:val="001559A2"/>
    <w:rsid w:val="0017204A"/>
    <w:rsid w:val="0017431B"/>
    <w:rsid w:val="001A196F"/>
    <w:rsid w:val="001A32B6"/>
    <w:rsid w:val="001B5D89"/>
    <w:rsid w:val="001C2D4E"/>
    <w:rsid w:val="001D28FA"/>
    <w:rsid w:val="001D7AF6"/>
    <w:rsid w:val="001F6DF3"/>
    <w:rsid w:val="002032D5"/>
    <w:rsid w:val="002051F0"/>
    <w:rsid w:val="00221729"/>
    <w:rsid w:val="0022553E"/>
    <w:rsid w:val="00231A98"/>
    <w:rsid w:val="00244EF8"/>
    <w:rsid w:val="00280038"/>
    <w:rsid w:val="0029798B"/>
    <w:rsid w:val="002B1272"/>
    <w:rsid w:val="002B69B9"/>
    <w:rsid w:val="002C3C42"/>
    <w:rsid w:val="002D0DC5"/>
    <w:rsid w:val="002E0382"/>
    <w:rsid w:val="002F304C"/>
    <w:rsid w:val="002F4A17"/>
    <w:rsid w:val="002F773A"/>
    <w:rsid w:val="00324BF0"/>
    <w:rsid w:val="003606B7"/>
    <w:rsid w:val="00367689"/>
    <w:rsid w:val="003704AE"/>
    <w:rsid w:val="00384130"/>
    <w:rsid w:val="003A27BE"/>
    <w:rsid w:val="003B409B"/>
    <w:rsid w:val="003C5F5B"/>
    <w:rsid w:val="003D12FC"/>
    <w:rsid w:val="003E1774"/>
    <w:rsid w:val="003F078D"/>
    <w:rsid w:val="003F16B8"/>
    <w:rsid w:val="00401BE6"/>
    <w:rsid w:val="00442C5B"/>
    <w:rsid w:val="00446A7D"/>
    <w:rsid w:val="00450424"/>
    <w:rsid w:val="004506E4"/>
    <w:rsid w:val="0045127D"/>
    <w:rsid w:val="00452B15"/>
    <w:rsid w:val="00464E94"/>
    <w:rsid w:val="00472518"/>
    <w:rsid w:val="0047565E"/>
    <w:rsid w:val="004766E4"/>
    <w:rsid w:val="00480DCF"/>
    <w:rsid w:val="004817E2"/>
    <w:rsid w:val="004842A4"/>
    <w:rsid w:val="00492D2F"/>
    <w:rsid w:val="004A0CBC"/>
    <w:rsid w:val="004A47E3"/>
    <w:rsid w:val="004B767A"/>
    <w:rsid w:val="004D1A9D"/>
    <w:rsid w:val="004D6FB8"/>
    <w:rsid w:val="004D7CF1"/>
    <w:rsid w:val="004E1D06"/>
    <w:rsid w:val="004E1DA4"/>
    <w:rsid w:val="004F58A7"/>
    <w:rsid w:val="0051408E"/>
    <w:rsid w:val="00516D7F"/>
    <w:rsid w:val="00524D47"/>
    <w:rsid w:val="00534704"/>
    <w:rsid w:val="0053792B"/>
    <w:rsid w:val="00542FA0"/>
    <w:rsid w:val="00544469"/>
    <w:rsid w:val="00551F60"/>
    <w:rsid w:val="00553FF0"/>
    <w:rsid w:val="00554C23"/>
    <w:rsid w:val="0056631D"/>
    <w:rsid w:val="00576DE5"/>
    <w:rsid w:val="00585109"/>
    <w:rsid w:val="0058561C"/>
    <w:rsid w:val="00586459"/>
    <w:rsid w:val="00590FA7"/>
    <w:rsid w:val="005A3AC8"/>
    <w:rsid w:val="005A7B71"/>
    <w:rsid w:val="005B6C79"/>
    <w:rsid w:val="005C5B3E"/>
    <w:rsid w:val="005D0AA5"/>
    <w:rsid w:val="005D39A8"/>
    <w:rsid w:val="005E27A0"/>
    <w:rsid w:val="005F0759"/>
    <w:rsid w:val="005F7897"/>
    <w:rsid w:val="00600DB5"/>
    <w:rsid w:val="00605CA1"/>
    <w:rsid w:val="00612784"/>
    <w:rsid w:val="0062019A"/>
    <w:rsid w:val="006371E8"/>
    <w:rsid w:val="00645D66"/>
    <w:rsid w:val="006603B4"/>
    <w:rsid w:val="006655CF"/>
    <w:rsid w:val="00666D23"/>
    <w:rsid w:val="00670B71"/>
    <w:rsid w:val="00682EA0"/>
    <w:rsid w:val="00685560"/>
    <w:rsid w:val="006949A6"/>
    <w:rsid w:val="006A3E7B"/>
    <w:rsid w:val="006A7BC7"/>
    <w:rsid w:val="006B18E6"/>
    <w:rsid w:val="006D09BE"/>
    <w:rsid w:val="00700925"/>
    <w:rsid w:val="00711657"/>
    <w:rsid w:val="007216AC"/>
    <w:rsid w:val="00741D2C"/>
    <w:rsid w:val="007422B9"/>
    <w:rsid w:val="007463F7"/>
    <w:rsid w:val="007526BE"/>
    <w:rsid w:val="00752D51"/>
    <w:rsid w:val="00755A4C"/>
    <w:rsid w:val="00765298"/>
    <w:rsid w:val="007705D6"/>
    <w:rsid w:val="00780C90"/>
    <w:rsid w:val="00791DDF"/>
    <w:rsid w:val="00797A1C"/>
    <w:rsid w:val="007A1870"/>
    <w:rsid w:val="007A7A7C"/>
    <w:rsid w:val="007C08C2"/>
    <w:rsid w:val="007D686B"/>
    <w:rsid w:val="00803C5D"/>
    <w:rsid w:val="0080466C"/>
    <w:rsid w:val="00810BD5"/>
    <w:rsid w:val="00834150"/>
    <w:rsid w:val="0084016A"/>
    <w:rsid w:val="00850BC7"/>
    <w:rsid w:val="008547AB"/>
    <w:rsid w:val="0085728B"/>
    <w:rsid w:val="00877F1A"/>
    <w:rsid w:val="008864CD"/>
    <w:rsid w:val="00887B32"/>
    <w:rsid w:val="00895AB0"/>
    <w:rsid w:val="008A7675"/>
    <w:rsid w:val="008B768A"/>
    <w:rsid w:val="008C60B4"/>
    <w:rsid w:val="008F4DC0"/>
    <w:rsid w:val="008F565A"/>
    <w:rsid w:val="00915E77"/>
    <w:rsid w:val="00927E83"/>
    <w:rsid w:val="00930525"/>
    <w:rsid w:val="009400D6"/>
    <w:rsid w:val="0096179A"/>
    <w:rsid w:val="009630E4"/>
    <w:rsid w:val="00963A1E"/>
    <w:rsid w:val="00967E15"/>
    <w:rsid w:val="00970BC6"/>
    <w:rsid w:val="0097615E"/>
    <w:rsid w:val="00981305"/>
    <w:rsid w:val="00991191"/>
    <w:rsid w:val="009924D1"/>
    <w:rsid w:val="009A2C12"/>
    <w:rsid w:val="009A2C80"/>
    <w:rsid w:val="009A526E"/>
    <w:rsid w:val="009A67BE"/>
    <w:rsid w:val="009A6CD5"/>
    <w:rsid w:val="009B0765"/>
    <w:rsid w:val="009B767D"/>
    <w:rsid w:val="009C3650"/>
    <w:rsid w:val="009C5AFA"/>
    <w:rsid w:val="009D269F"/>
    <w:rsid w:val="009D2CE0"/>
    <w:rsid w:val="009E7447"/>
    <w:rsid w:val="009F67A3"/>
    <w:rsid w:val="00A031C3"/>
    <w:rsid w:val="00A11BC2"/>
    <w:rsid w:val="00A214E6"/>
    <w:rsid w:val="00A2164A"/>
    <w:rsid w:val="00A32976"/>
    <w:rsid w:val="00A368BD"/>
    <w:rsid w:val="00A47E95"/>
    <w:rsid w:val="00A62432"/>
    <w:rsid w:val="00A65072"/>
    <w:rsid w:val="00A667B0"/>
    <w:rsid w:val="00A70B61"/>
    <w:rsid w:val="00A83832"/>
    <w:rsid w:val="00A9060F"/>
    <w:rsid w:val="00AA0001"/>
    <w:rsid w:val="00AA02D8"/>
    <w:rsid w:val="00AA4A48"/>
    <w:rsid w:val="00AB0154"/>
    <w:rsid w:val="00AB2360"/>
    <w:rsid w:val="00AB5A5A"/>
    <w:rsid w:val="00AE299B"/>
    <w:rsid w:val="00B02037"/>
    <w:rsid w:val="00B10C53"/>
    <w:rsid w:val="00B204C2"/>
    <w:rsid w:val="00B26E71"/>
    <w:rsid w:val="00B30A68"/>
    <w:rsid w:val="00B330AD"/>
    <w:rsid w:val="00B436A1"/>
    <w:rsid w:val="00B528BB"/>
    <w:rsid w:val="00B54E61"/>
    <w:rsid w:val="00B707D4"/>
    <w:rsid w:val="00B774B2"/>
    <w:rsid w:val="00BA3511"/>
    <w:rsid w:val="00BD4060"/>
    <w:rsid w:val="00BE0E48"/>
    <w:rsid w:val="00BE59E1"/>
    <w:rsid w:val="00C048FB"/>
    <w:rsid w:val="00C07925"/>
    <w:rsid w:val="00C12FEA"/>
    <w:rsid w:val="00C13214"/>
    <w:rsid w:val="00C1773D"/>
    <w:rsid w:val="00C206A6"/>
    <w:rsid w:val="00C24A3C"/>
    <w:rsid w:val="00C645D1"/>
    <w:rsid w:val="00C97540"/>
    <w:rsid w:val="00CA3831"/>
    <w:rsid w:val="00CC04A5"/>
    <w:rsid w:val="00CC7147"/>
    <w:rsid w:val="00CE0B3C"/>
    <w:rsid w:val="00D1297A"/>
    <w:rsid w:val="00D4790F"/>
    <w:rsid w:val="00D54F92"/>
    <w:rsid w:val="00D77331"/>
    <w:rsid w:val="00D92A11"/>
    <w:rsid w:val="00D96183"/>
    <w:rsid w:val="00DD1CDA"/>
    <w:rsid w:val="00DD46CB"/>
    <w:rsid w:val="00DD6BF8"/>
    <w:rsid w:val="00DD7B6C"/>
    <w:rsid w:val="00DE2637"/>
    <w:rsid w:val="00DE59C2"/>
    <w:rsid w:val="00DE7F46"/>
    <w:rsid w:val="00E00E61"/>
    <w:rsid w:val="00E011A8"/>
    <w:rsid w:val="00E12716"/>
    <w:rsid w:val="00E35D09"/>
    <w:rsid w:val="00E42F95"/>
    <w:rsid w:val="00E43AE5"/>
    <w:rsid w:val="00E6165B"/>
    <w:rsid w:val="00E63748"/>
    <w:rsid w:val="00E66EC0"/>
    <w:rsid w:val="00E852A9"/>
    <w:rsid w:val="00E94315"/>
    <w:rsid w:val="00E9683A"/>
    <w:rsid w:val="00EA1722"/>
    <w:rsid w:val="00EA3265"/>
    <w:rsid w:val="00EC1156"/>
    <w:rsid w:val="00EC33FA"/>
    <w:rsid w:val="00EC3ED2"/>
    <w:rsid w:val="00ED7C0C"/>
    <w:rsid w:val="00EE2321"/>
    <w:rsid w:val="00EF1B5C"/>
    <w:rsid w:val="00F0118E"/>
    <w:rsid w:val="00F20EA9"/>
    <w:rsid w:val="00F26FB0"/>
    <w:rsid w:val="00F3208D"/>
    <w:rsid w:val="00F425CE"/>
    <w:rsid w:val="00F75788"/>
    <w:rsid w:val="00F7774F"/>
    <w:rsid w:val="00FA7688"/>
    <w:rsid w:val="00FB5737"/>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DE78"/>
  <w15:chartTrackingRefBased/>
  <w15:docId w15:val="{09BD8116-79B0-4DFC-A9B7-B3F3C9EC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C4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CB"/>
    <w:rPr>
      <w:lang w:val="en-CA"/>
    </w:rPr>
  </w:style>
  <w:style w:type="paragraph" w:styleId="Footer">
    <w:name w:val="footer"/>
    <w:basedOn w:val="Normal"/>
    <w:link w:val="FooterChar"/>
    <w:uiPriority w:val="99"/>
    <w:unhideWhenUsed/>
    <w:rsid w:val="00DD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CB"/>
    <w:rPr>
      <w:lang w:val="en-CA"/>
    </w:rPr>
  </w:style>
  <w:style w:type="paragraph" w:customStyle="1" w:styleId="TableParagraph">
    <w:name w:val="Table Paragraph"/>
    <w:basedOn w:val="Normal"/>
    <w:uiPriority w:val="1"/>
    <w:qFormat/>
    <w:rsid w:val="008F565A"/>
    <w:pPr>
      <w:widowControl w:val="0"/>
      <w:autoSpaceDE w:val="0"/>
      <w:autoSpaceDN w:val="0"/>
      <w:spacing w:after="0" w:line="240" w:lineRule="auto"/>
      <w:jc w:val="both"/>
    </w:pPr>
    <w:rPr>
      <w:rFonts w:ascii="Arial" w:eastAsia="Arial" w:hAnsi="Arial" w:cs="Arial"/>
      <w:lang w:val="en-US" w:bidi="en-US"/>
    </w:rPr>
  </w:style>
  <w:style w:type="paragraph" w:styleId="ListParagraph">
    <w:name w:val="List Paragraph"/>
    <w:basedOn w:val="Normal"/>
    <w:uiPriority w:val="34"/>
    <w:qFormat/>
    <w:rsid w:val="00967E15"/>
    <w:pPr>
      <w:ind w:left="720"/>
      <w:contextualSpacing/>
    </w:pPr>
  </w:style>
  <w:style w:type="character" w:styleId="Hyperlink">
    <w:name w:val="Hyperlink"/>
    <w:basedOn w:val="DefaultParagraphFont"/>
    <w:uiPriority w:val="99"/>
    <w:unhideWhenUsed/>
    <w:rsid w:val="00AE299B"/>
    <w:rPr>
      <w:color w:val="0000FF"/>
      <w:u w:val="single"/>
    </w:rPr>
  </w:style>
  <w:style w:type="paragraph" w:styleId="BalloonText">
    <w:name w:val="Balloon Text"/>
    <w:basedOn w:val="Normal"/>
    <w:link w:val="BalloonTextChar"/>
    <w:uiPriority w:val="99"/>
    <w:semiHidden/>
    <w:unhideWhenUsed/>
    <w:rsid w:val="0024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F8"/>
    <w:rPr>
      <w:rFonts w:ascii="Segoe UI" w:hAnsi="Segoe UI" w:cs="Segoe UI"/>
      <w:sz w:val="18"/>
      <w:szCs w:val="18"/>
      <w:lang w:val="en-CA"/>
    </w:rPr>
  </w:style>
  <w:style w:type="character" w:styleId="FollowedHyperlink">
    <w:name w:val="FollowedHyperlink"/>
    <w:basedOn w:val="DefaultParagraphFont"/>
    <w:uiPriority w:val="99"/>
    <w:semiHidden/>
    <w:unhideWhenUsed/>
    <w:rsid w:val="00174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eautifulplainssd.ca/covid-19.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haredhealthmb.ca/covid19/screening-t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utifulplainssd.ca/uploads/9/6/3/0/9630957/bpsd_student_attendance_expectations_august_30-2021_new.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gov.mb.ca/k12/covid/docs/tips_parents.pdf" TargetMode="External"/><Relationship Id="rId23" Type="http://schemas.openxmlformats.org/officeDocument/2006/relationships/fontTable" Target="fontTable.xml"/><Relationship Id="rId10" Type="http://schemas.openxmlformats.org/officeDocument/2006/relationships/hyperlink" Target="https://www.beautifulplainssd.ca/uploads/9/6/3/0/9630957/august_26-2021_screening_tool_new.pdf%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www.edu.gov.mb.ca/k12/covid/docs/tips_student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BF20-EC1D-4DEF-AC77-B8212FE8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BPSD-SCCM</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Reynolds</dc:creator>
  <cp:keywords/>
  <dc:description/>
  <cp:lastModifiedBy>Dayna Galatiuk</cp:lastModifiedBy>
  <cp:revision>31</cp:revision>
  <cp:lastPrinted>2020-08-10T21:13:00Z</cp:lastPrinted>
  <dcterms:created xsi:type="dcterms:W3CDTF">2021-08-23T16:28:00Z</dcterms:created>
  <dcterms:modified xsi:type="dcterms:W3CDTF">2021-09-02T18:55:00Z</dcterms:modified>
</cp:coreProperties>
</file>